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93D" w:rsidRPr="000D2B0D" w:rsidRDefault="003870DB" w:rsidP="00CC7F12">
      <w:pPr>
        <w:pStyle w:val="ChapNum"/>
      </w:pPr>
      <w:r w:rsidRPr="000D2B0D">
        <w:t>Ek</w:t>
      </w:r>
      <w:r w:rsidR="000C325C" w:rsidRPr="000D2B0D">
        <w:t>-</w:t>
      </w:r>
      <w:r w:rsidR="0038563B" w:rsidRPr="000D2B0D">
        <w:t>7</w:t>
      </w:r>
    </w:p>
    <w:p w:rsidR="0038563B" w:rsidRPr="000D2B0D" w:rsidRDefault="00A513CF" w:rsidP="00CC7F12">
      <w:pPr>
        <w:pStyle w:val="ChapNum"/>
      </w:pPr>
      <w:r w:rsidRPr="000D2B0D">
        <w:fldChar w:fldCharType="begin"/>
      </w:r>
      <w:r w:rsidR="0038563B" w:rsidRPr="000D2B0D">
        <w:instrText xml:space="preserve"> TC "</w:instrText>
      </w:r>
      <w:bookmarkStart w:id="0" w:name="_Toc82419244"/>
      <w:bookmarkStart w:id="1" w:name="_Toc249175203"/>
      <w:r w:rsidR="0038563B" w:rsidRPr="000D2B0D">
        <w:instrText>Annex 7</w:instrText>
      </w:r>
      <w:r w:rsidR="0038563B" w:rsidRPr="000D2B0D">
        <w:tab/>
        <w:instrText>Regarding approval of containers</w:instrText>
      </w:r>
      <w:bookmarkEnd w:id="0"/>
      <w:bookmarkEnd w:id="1"/>
      <w:r w:rsidR="0038563B" w:rsidRPr="000D2B0D">
        <w:instrText>" \l4</w:instrText>
      </w:r>
      <w:r w:rsidRPr="000D2B0D">
        <w:fldChar w:fldCharType="end"/>
      </w:r>
    </w:p>
    <w:p w:rsidR="003870DB" w:rsidRPr="000D2B0D" w:rsidRDefault="003870DB" w:rsidP="006509B6">
      <w:pPr>
        <w:pStyle w:val="Balk2"/>
        <w:rPr>
          <w:color w:val="000000" w:themeColor="text1"/>
          <w:sz w:val="24"/>
          <w:szCs w:val="24"/>
        </w:rPr>
      </w:pPr>
      <w:r w:rsidRPr="000D2B0D">
        <w:rPr>
          <w:color w:val="000000" w:themeColor="text1"/>
          <w:sz w:val="24"/>
          <w:szCs w:val="24"/>
        </w:rPr>
        <w:t>KONTEYNERLERİN ONAYLANMASINA KABULÜNE İLİŞKİN EK</w:t>
      </w:r>
    </w:p>
    <w:p w:rsidR="003870DB" w:rsidRPr="000D2B0D" w:rsidRDefault="003870DB" w:rsidP="000C325C">
      <w:pPr>
        <w:pStyle w:val="Balk7"/>
      </w:pPr>
      <w:bookmarkStart w:id="2" w:name="_Toc4854558"/>
      <w:r w:rsidRPr="000D2B0D">
        <w:t>Kısım</w:t>
      </w:r>
      <w:bookmarkEnd w:id="2"/>
      <w:r w:rsidR="000C325C" w:rsidRPr="000D2B0D">
        <w:t xml:space="preserve"> I</w:t>
      </w:r>
    </w:p>
    <w:p w:rsidR="003870DB" w:rsidRPr="000D2B0D" w:rsidRDefault="003870DB" w:rsidP="003870DB">
      <w:pPr>
        <w:tabs>
          <w:tab w:val="left" w:pos="709"/>
          <w:tab w:val="left" w:pos="1134"/>
        </w:tabs>
        <w:ind w:firstLine="705"/>
        <w:jc w:val="center"/>
        <w:rPr>
          <w:b/>
          <w:color w:val="000000" w:themeColor="text1"/>
          <w:sz w:val="24"/>
          <w:u w:val="single"/>
          <w:lang w:val="tr-TR"/>
        </w:rPr>
      </w:pPr>
    </w:p>
    <w:p w:rsidR="003870DB" w:rsidRPr="000D2B0D" w:rsidRDefault="003870DB" w:rsidP="006509B6">
      <w:pPr>
        <w:pStyle w:val="Balk2"/>
        <w:rPr>
          <w:color w:val="000000" w:themeColor="text1"/>
          <w:sz w:val="24"/>
          <w:szCs w:val="24"/>
        </w:rPr>
      </w:pPr>
      <w:bookmarkStart w:id="3" w:name="_Toc4785247"/>
      <w:bookmarkStart w:id="4" w:name="_Toc4854559"/>
      <w:r w:rsidRPr="000D2B0D">
        <w:rPr>
          <w:color w:val="000000" w:themeColor="text1"/>
          <w:sz w:val="24"/>
          <w:szCs w:val="24"/>
        </w:rPr>
        <w:t>GÜMRÜK MÜHRÜ ALTINDA YAPILAN ULUSLARARASI TAŞIMACILIK İÇİN KABUL EDİLEBİLECEK KONTEYNERLERE UYGULANABİLİR TEKNİK ŞARTLARLA İLGİLİ ŞARTLARA İLİŞKİN KURALLAR</w:t>
      </w:r>
      <w:bookmarkEnd w:id="3"/>
      <w:bookmarkEnd w:id="4"/>
      <w:r w:rsidRPr="000D2B0D">
        <w:rPr>
          <w:color w:val="000000" w:themeColor="text1"/>
          <w:sz w:val="24"/>
          <w:szCs w:val="24"/>
        </w:rPr>
        <w:t xml:space="preserve"> DÜZENLEMELER</w:t>
      </w:r>
    </w:p>
    <w:p w:rsidR="003870DB" w:rsidRPr="000D2B0D" w:rsidRDefault="003870DB" w:rsidP="003870DB">
      <w:pPr>
        <w:rPr>
          <w:b/>
          <w:bCs/>
          <w:iCs/>
          <w:color w:val="000000" w:themeColor="text1"/>
          <w:sz w:val="24"/>
          <w:lang w:val="tr-TR"/>
        </w:rPr>
      </w:pPr>
    </w:p>
    <w:p w:rsidR="003870DB" w:rsidRPr="000D2B0D" w:rsidRDefault="003870DB" w:rsidP="003870DB">
      <w:pPr>
        <w:tabs>
          <w:tab w:val="left" w:pos="709"/>
          <w:tab w:val="left" w:pos="1134"/>
        </w:tabs>
        <w:ind w:firstLine="705"/>
        <w:jc w:val="center"/>
        <w:rPr>
          <w:b/>
          <w:color w:val="000000" w:themeColor="text1"/>
          <w:sz w:val="24"/>
          <w:u w:val="single"/>
          <w:lang w:val="tr-TR"/>
        </w:rPr>
      </w:pPr>
    </w:p>
    <w:p w:rsidR="003870DB" w:rsidRPr="000D2B0D" w:rsidRDefault="003870DB" w:rsidP="003870DB">
      <w:pPr>
        <w:pStyle w:val="Balk8"/>
        <w:rPr>
          <w:color w:val="000000" w:themeColor="text1"/>
          <w:sz w:val="24"/>
          <w:szCs w:val="24"/>
          <w:lang w:val="tr-TR"/>
        </w:rPr>
      </w:pPr>
      <w:bookmarkStart w:id="5" w:name="_Toc4854560"/>
      <w:r w:rsidRPr="000D2B0D">
        <w:rPr>
          <w:color w:val="000000" w:themeColor="text1"/>
          <w:sz w:val="24"/>
          <w:szCs w:val="24"/>
          <w:lang w:val="tr-TR"/>
        </w:rPr>
        <w:t>Madde 1</w:t>
      </w:r>
      <w:bookmarkEnd w:id="5"/>
    </w:p>
    <w:p w:rsidR="003870DB" w:rsidRPr="000D2B0D" w:rsidRDefault="003870DB" w:rsidP="003870DB">
      <w:pPr>
        <w:tabs>
          <w:tab w:val="left" w:pos="709"/>
          <w:tab w:val="left" w:pos="1134"/>
        </w:tabs>
        <w:ind w:firstLine="705"/>
        <w:rPr>
          <w:b/>
          <w:color w:val="000000" w:themeColor="text1"/>
          <w:sz w:val="24"/>
          <w:lang w:val="tr-TR"/>
        </w:rPr>
      </w:pPr>
      <w:r w:rsidRPr="000D2B0D">
        <w:rPr>
          <w:b/>
          <w:color w:val="000000" w:themeColor="text1"/>
          <w:sz w:val="24"/>
          <w:lang w:val="tr-TR"/>
        </w:rPr>
        <w:t> </w:t>
      </w:r>
    </w:p>
    <w:p w:rsidR="003870DB" w:rsidRPr="000D2B0D" w:rsidRDefault="003870DB" w:rsidP="000D2B0D">
      <w:pPr>
        <w:pStyle w:val="Balk4"/>
        <w:rPr>
          <w:lang w:val="tr-TR"/>
        </w:rPr>
      </w:pPr>
      <w:bookmarkStart w:id="6" w:name="_Toc4785248"/>
      <w:bookmarkStart w:id="7" w:name="_Toc4854561"/>
      <w:r w:rsidRPr="000D2B0D">
        <w:rPr>
          <w:lang w:val="tr-TR"/>
        </w:rPr>
        <w:t>Temel İlkeler</w:t>
      </w:r>
      <w:bookmarkEnd w:id="6"/>
      <w:bookmarkEnd w:id="7"/>
    </w:p>
    <w:p w:rsidR="003870DB" w:rsidRPr="000D2B0D" w:rsidRDefault="003870DB" w:rsidP="003870DB">
      <w:pPr>
        <w:tabs>
          <w:tab w:val="left" w:pos="709"/>
          <w:tab w:val="left" w:pos="1134"/>
        </w:tabs>
        <w:ind w:firstLine="705"/>
        <w:jc w:val="center"/>
        <w:rPr>
          <w:b/>
          <w:color w:val="000000" w:themeColor="text1"/>
          <w:sz w:val="24"/>
          <w:lang w:val="tr-TR"/>
        </w:rPr>
      </w:pPr>
      <w:r w:rsidRPr="000D2B0D">
        <w:rPr>
          <w:b/>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Gümrük mührü altında uluslararası eşya taşımacılığı için kabul belgesi sadece aşağıdaki şekilde yapılmış ve donatılmış konteynerlere verilir:</w:t>
      </w:r>
    </w:p>
    <w:p w:rsidR="003870DB" w:rsidRPr="000D2B0D" w:rsidRDefault="003870DB" w:rsidP="003870DB">
      <w:pPr>
        <w:tabs>
          <w:tab w:val="left" w:pos="709"/>
          <w:tab w:val="left" w:pos="1134"/>
        </w:tabs>
        <w:jc w:val="both"/>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left="705"/>
        <w:rPr>
          <w:color w:val="000000" w:themeColor="text1"/>
          <w:sz w:val="24"/>
          <w:lang w:val="tr-TR"/>
        </w:rPr>
      </w:pPr>
      <w:r w:rsidRPr="000D2B0D">
        <w:rPr>
          <w:color w:val="000000" w:themeColor="text1"/>
          <w:sz w:val="24"/>
          <w:lang w:val="tr-TR"/>
        </w:rPr>
        <w:t>(a) Gözle görülür bir tahrip izi bırakmaksızın veya gümrük mührünü kırmaksızın mühürlü kısımdan hiçbir eşyanın çıkarılamayacak ya da içine konulamayacak biçimde yapılmış olanlar,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ab/>
        <w:t>(b) Gümrük mühürleri basit ve etkili bir şekilde takılabilenler,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ab/>
        <w:t>(c) Eşyanın saklanabileceği hiçbir gizli bölme içermeyenler,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left="705"/>
        <w:rPr>
          <w:color w:val="000000" w:themeColor="text1"/>
          <w:sz w:val="24"/>
          <w:lang w:val="tr-TR"/>
        </w:rPr>
      </w:pPr>
      <w:r w:rsidRPr="000D2B0D">
        <w:rPr>
          <w:color w:val="000000" w:themeColor="text1"/>
          <w:sz w:val="24"/>
          <w:lang w:val="tr-TR"/>
        </w:rPr>
        <w:t>(d) Eşyanın yerleştirildiği bütün bölmelere gümrük muayenesi için rahatça girilebilenler.</w:t>
      </w:r>
    </w:p>
    <w:p w:rsidR="003870DB" w:rsidRPr="000D2B0D" w:rsidRDefault="003870DB" w:rsidP="003870DB">
      <w:pPr>
        <w:tabs>
          <w:tab w:val="left" w:pos="709"/>
          <w:tab w:val="left" w:pos="1134"/>
        </w:tabs>
        <w:jc w:val="both"/>
        <w:rPr>
          <w:color w:val="000000" w:themeColor="text1"/>
          <w:sz w:val="24"/>
          <w:lang w:val="tr-TR"/>
        </w:rPr>
      </w:pPr>
      <w:r w:rsidRPr="000D2B0D">
        <w:rPr>
          <w:color w:val="000000" w:themeColor="text1"/>
          <w:sz w:val="24"/>
          <w:lang w:val="tr-TR"/>
        </w:rPr>
        <w:t> </w:t>
      </w:r>
    </w:p>
    <w:p w:rsidR="003870DB" w:rsidRPr="000D2B0D" w:rsidRDefault="003870DB" w:rsidP="003870DB">
      <w:pPr>
        <w:tabs>
          <w:tab w:val="left" w:pos="709"/>
          <w:tab w:val="left" w:pos="1134"/>
        </w:tabs>
        <w:jc w:val="both"/>
        <w:rPr>
          <w:color w:val="000000" w:themeColor="text1"/>
          <w:sz w:val="24"/>
          <w:lang w:val="tr-TR"/>
        </w:rPr>
      </w:pPr>
    </w:p>
    <w:p w:rsidR="003870DB" w:rsidRPr="000D2B0D" w:rsidRDefault="003870DB" w:rsidP="003870DB">
      <w:pPr>
        <w:pStyle w:val="Balk8"/>
        <w:rPr>
          <w:color w:val="000000" w:themeColor="text1"/>
          <w:sz w:val="24"/>
          <w:szCs w:val="24"/>
          <w:lang w:val="tr-TR"/>
        </w:rPr>
      </w:pPr>
      <w:bookmarkStart w:id="8" w:name="_Toc4854562"/>
      <w:r w:rsidRPr="000D2B0D">
        <w:rPr>
          <w:color w:val="000000" w:themeColor="text1"/>
          <w:sz w:val="24"/>
          <w:szCs w:val="24"/>
          <w:lang w:val="tr-TR"/>
        </w:rPr>
        <w:t>Madde 2</w:t>
      </w:r>
      <w:bookmarkEnd w:id="8"/>
    </w:p>
    <w:p w:rsidR="003870DB" w:rsidRPr="000D2B0D" w:rsidRDefault="003870DB" w:rsidP="003870DB">
      <w:pPr>
        <w:tabs>
          <w:tab w:val="left" w:pos="709"/>
          <w:tab w:val="left" w:pos="1134"/>
        </w:tabs>
        <w:jc w:val="center"/>
        <w:rPr>
          <w:b/>
          <w:color w:val="000000" w:themeColor="text1"/>
          <w:sz w:val="24"/>
          <w:lang w:val="tr-TR"/>
        </w:rPr>
      </w:pPr>
      <w:r w:rsidRPr="000D2B0D">
        <w:rPr>
          <w:b/>
          <w:color w:val="000000" w:themeColor="text1"/>
          <w:sz w:val="24"/>
          <w:lang w:val="tr-TR"/>
        </w:rPr>
        <w:t> </w:t>
      </w:r>
    </w:p>
    <w:p w:rsidR="003870DB" w:rsidRPr="000D2B0D" w:rsidRDefault="003870DB" w:rsidP="000D2B0D">
      <w:pPr>
        <w:pStyle w:val="Balk4"/>
        <w:rPr>
          <w:lang w:val="tr-TR"/>
        </w:rPr>
      </w:pPr>
      <w:bookmarkStart w:id="9" w:name="_Toc4785249"/>
      <w:bookmarkStart w:id="10" w:name="_Toc4854563"/>
      <w:r w:rsidRPr="000D2B0D">
        <w:rPr>
          <w:lang w:val="tr-TR"/>
        </w:rPr>
        <w:t>Konteynerlerin Yapısı</w:t>
      </w:r>
      <w:bookmarkEnd w:id="9"/>
      <w:bookmarkEnd w:id="10"/>
    </w:p>
    <w:p w:rsidR="003870DB" w:rsidRPr="000D2B0D" w:rsidRDefault="003870DB" w:rsidP="003870DB">
      <w:pPr>
        <w:tabs>
          <w:tab w:val="left" w:pos="709"/>
          <w:tab w:val="left" w:pos="1134"/>
        </w:tabs>
        <w:jc w:val="both"/>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firstLine="720"/>
        <w:rPr>
          <w:color w:val="000000" w:themeColor="text1"/>
          <w:sz w:val="24"/>
          <w:lang w:val="tr-TR"/>
        </w:rPr>
      </w:pPr>
      <w:r w:rsidRPr="000D2B0D">
        <w:rPr>
          <w:b/>
          <w:color w:val="000000" w:themeColor="text1"/>
          <w:sz w:val="24"/>
          <w:lang w:val="tr-TR"/>
        </w:rPr>
        <w:t>1.</w:t>
      </w:r>
      <w:r w:rsidRPr="000D2B0D">
        <w:rPr>
          <w:color w:val="000000" w:themeColor="text1"/>
          <w:sz w:val="24"/>
          <w:lang w:val="tr-TR"/>
        </w:rPr>
        <w:t xml:space="preserve"> Bu kuralların 1 inci maddesindeki hükümlere uygun olması için:</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firstLine="720"/>
        <w:rPr>
          <w:color w:val="000000" w:themeColor="text1"/>
          <w:sz w:val="24"/>
          <w:lang w:val="tr-TR"/>
        </w:rPr>
      </w:pPr>
      <w:r w:rsidRPr="000D2B0D">
        <w:rPr>
          <w:color w:val="000000" w:themeColor="text1"/>
          <w:sz w:val="24"/>
          <w:lang w:val="tr-TR"/>
        </w:rPr>
        <w:t>(a) Konteynerleri meydana getiren parçalar (yanlar, taban, kapılar, çatı, direkler, çerçeve, çapraz kısımlar v.s.) ya açık bir iz bırakmadan dışarıdan çıkarılıp tekrar yerine konulamayacak biçimde, ya da açık iz bırakmaksızın değişiklik yapılamayacak bir yapı ortaya koyacak yöntemlerle biraraya getirilmelidir. Yanlar, taban, kapılar ve çatı değişik bileşiklerden meydana geliyorsa bunlar da aynı hükümlere uygun ve yeterli dayanıklıkta olacaktır.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ab/>
        <w:t>(b) Kapılar ve diğer kapatma sistemleri (musluklar, bakım kapakları, halkalar, v.s.) üzerine gümrük mührünün takılabileceği bir tertibatı içerecektir. Bu tertibat, konteynerin dışarıdan açık bir iz bırakmadan çıkarılıp tekrar yerleştirilemeyeceği bir biçimde olmalı veya kapı veya bağlantı gümrük mührü kırılmadan açılamamalıdır. Gümrük mührü yeterince korumalı olmalıdır. Çatı açıklığına izin ver</w:t>
      </w:r>
      <w:r w:rsidR="000C325C" w:rsidRPr="000D2B0D">
        <w:rPr>
          <w:color w:val="000000" w:themeColor="text1"/>
          <w:sz w:val="24"/>
          <w:lang w:val="tr-TR"/>
        </w:rPr>
        <w:t>ilmelidir.</w:t>
      </w:r>
    </w:p>
    <w:p w:rsidR="003870DB" w:rsidRPr="000D2B0D" w:rsidRDefault="003870DB" w:rsidP="003870DB">
      <w:pPr>
        <w:pStyle w:val="GvdeMetni"/>
        <w:rPr>
          <w:color w:val="000000" w:themeColor="text1"/>
          <w:sz w:val="24"/>
          <w:lang w:val="tr-TR"/>
        </w:rPr>
      </w:pPr>
    </w:p>
    <w:p w:rsidR="003870DB" w:rsidRPr="000D2B0D" w:rsidRDefault="003870DB" w:rsidP="000C325C">
      <w:pPr>
        <w:pStyle w:val="GvdeMetni"/>
        <w:rPr>
          <w:color w:val="000000" w:themeColor="text1"/>
          <w:sz w:val="24"/>
          <w:lang w:val="tr-TR"/>
        </w:rPr>
      </w:pPr>
      <w:r w:rsidRPr="000D2B0D">
        <w:rPr>
          <w:color w:val="000000" w:themeColor="text1"/>
          <w:sz w:val="24"/>
          <w:lang w:val="tr-TR"/>
        </w:rPr>
        <w:lastRenderedPageBreak/>
        <w:tab/>
      </w:r>
    </w:p>
    <w:p w:rsidR="003870DB" w:rsidRPr="000D2B0D" w:rsidRDefault="003870DB" w:rsidP="003870DB">
      <w:pPr>
        <w:pStyle w:val="GvdeMetni"/>
        <w:ind w:left="705"/>
        <w:rPr>
          <w:color w:val="000000" w:themeColor="text1"/>
          <w:sz w:val="24"/>
          <w:lang w:val="tr-TR"/>
        </w:rPr>
      </w:pPr>
      <w:r w:rsidRPr="000D2B0D">
        <w:rPr>
          <w:color w:val="000000" w:themeColor="text1"/>
          <w:sz w:val="24"/>
          <w:lang w:val="tr-TR"/>
        </w:rPr>
        <w:t xml:space="preserve">(c) Havalandırma ve drenaj delikleri konteynerin içine girişi önleyen bir tertibat ile korunacaktır. </w:t>
      </w:r>
      <w:r w:rsidR="00BC745E" w:rsidRPr="000D2B0D">
        <w:rPr>
          <w:color w:val="000000" w:themeColor="text1"/>
          <w:sz w:val="24"/>
          <w:lang w:val="tr-TR"/>
        </w:rPr>
        <w:t>T</w:t>
      </w:r>
      <w:r w:rsidRPr="000D2B0D">
        <w:rPr>
          <w:color w:val="000000" w:themeColor="text1"/>
          <w:sz w:val="24"/>
          <w:lang w:val="tr-TR"/>
        </w:rPr>
        <w:t>ertibat açık bir iz bırakmaksızın konteynerin dışından tekrar yerine yerleştirilemeyecek biçimde olmalıdır.</w:t>
      </w:r>
    </w:p>
    <w:p w:rsidR="003870DB" w:rsidRPr="000D2B0D" w:rsidRDefault="003870DB" w:rsidP="003870DB">
      <w:pPr>
        <w:pStyle w:val="GvdeMetni"/>
        <w:ind w:left="705"/>
        <w:rPr>
          <w:color w:val="000000" w:themeColor="text1"/>
          <w:sz w:val="24"/>
          <w:lang w:val="tr-TR"/>
        </w:rPr>
      </w:pP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firstLine="720"/>
        <w:rPr>
          <w:color w:val="000000" w:themeColor="text1"/>
          <w:sz w:val="24"/>
          <w:lang w:val="tr-TR"/>
        </w:rPr>
      </w:pPr>
      <w:r w:rsidRPr="000D2B0D">
        <w:rPr>
          <w:b/>
          <w:color w:val="000000" w:themeColor="text1"/>
          <w:sz w:val="24"/>
          <w:lang w:val="tr-TR"/>
        </w:rPr>
        <w:t>2.</w:t>
      </w:r>
      <w:r w:rsidRPr="000D2B0D">
        <w:rPr>
          <w:color w:val="000000" w:themeColor="text1"/>
          <w:sz w:val="24"/>
          <w:lang w:val="tr-TR"/>
        </w:rPr>
        <w:t xml:space="preserve"> Bu kuralların 1(c) maddesi hükümlerine rağmen, pratik nedenlerle konteynerleri meydana getiren parçalardaki boş bölmelere (örneğin, çift duvarın bölme araları gibi) izin verilir. Sözü edilen bu bölmelerin malların saklanmasında kullanılmamaları için;</w:t>
      </w:r>
    </w:p>
    <w:p w:rsidR="000D2B0D" w:rsidRPr="000D2B0D" w:rsidRDefault="000D2B0D" w:rsidP="003870DB">
      <w:pPr>
        <w:pStyle w:val="GvdeMetni"/>
        <w:ind w:firstLine="720"/>
        <w:rPr>
          <w:color w:val="000000" w:themeColor="text1"/>
          <w:sz w:val="24"/>
          <w:lang w:val="tr-TR"/>
        </w:rPr>
      </w:pPr>
    </w:p>
    <w:p w:rsidR="000D2B0D" w:rsidRPr="000D2B0D" w:rsidRDefault="000D2B0D" w:rsidP="000D2B0D">
      <w:pPr>
        <w:pStyle w:val="GvdeMetni"/>
        <w:rPr>
          <w:color w:val="000000" w:themeColor="text1"/>
          <w:sz w:val="24"/>
          <w:lang w:val="tr-TR"/>
        </w:rPr>
      </w:pPr>
      <w:r w:rsidRPr="000D2B0D">
        <w:rPr>
          <w:color w:val="000000" w:themeColor="text1"/>
          <w:sz w:val="24"/>
          <w:lang w:val="tr-TR"/>
        </w:rPr>
        <w:tab/>
        <w:t>(i) Konteynerin iç cidarının tabandan tavana tüm yüksekliği kaplaması halinde, ve</w:t>
      </w:r>
    </w:p>
    <w:p w:rsidR="000D2B0D" w:rsidRPr="000D2B0D" w:rsidRDefault="000D2B0D" w:rsidP="000D2B0D">
      <w:pPr>
        <w:pStyle w:val="GvdeMetni"/>
        <w:ind w:left="720"/>
        <w:rPr>
          <w:color w:val="000000" w:themeColor="text1"/>
          <w:sz w:val="24"/>
          <w:lang w:val="tr-TR"/>
        </w:rPr>
      </w:pPr>
      <w:r w:rsidRPr="000D2B0D">
        <w:rPr>
          <w:color w:val="000000" w:themeColor="text1"/>
          <w:sz w:val="24"/>
          <w:lang w:val="tr-TR"/>
        </w:rPr>
        <w:t xml:space="preserve">diğer durumlarda, bu cidarla dış duvarlar arasındaki boşluğun tamamen kaplanması halinde, konteynerın iç cidarı açık bir iz bırakmadan çıkarılıp yeniden yerleştirilmeyecek şekilde konulur ve </w:t>
      </w:r>
    </w:p>
    <w:p w:rsidR="000D2B0D" w:rsidRPr="000D2B0D" w:rsidRDefault="000D2B0D" w:rsidP="000D2B0D">
      <w:pPr>
        <w:ind w:left="720" w:firstLine="60"/>
        <w:jc w:val="both"/>
        <w:rPr>
          <w:color w:val="000000" w:themeColor="text1"/>
          <w:sz w:val="24"/>
          <w:lang w:val="tr-TR"/>
        </w:rPr>
      </w:pPr>
      <w:r w:rsidRPr="000D2B0D">
        <w:rPr>
          <w:b/>
          <w:color w:val="000000" w:themeColor="text1"/>
          <w:sz w:val="24"/>
          <w:lang w:val="tr-TR"/>
        </w:rPr>
        <w:t>(03/09/1988 tarihli ve 19918 sayılı Resmi Gazete’de yayımlanan 88/13105 sayılı Bakanlar Kurulu Kararı ile değiştirilmiştir.)</w:t>
      </w:r>
    </w:p>
    <w:p w:rsidR="000D2B0D" w:rsidRPr="000D2B0D" w:rsidRDefault="000D2B0D" w:rsidP="000D2B0D">
      <w:pPr>
        <w:pStyle w:val="GvdeMetni"/>
        <w:ind w:left="720"/>
        <w:rPr>
          <w:color w:val="000000" w:themeColor="text1"/>
          <w:sz w:val="24"/>
          <w:lang w:val="tr-TR"/>
        </w:rPr>
      </w:pPr>
    </w:p>
    <w:p w:rsidR="000D2B0D" w:rsidRPr="000D2B0D" w:rsidRDefault="000D2B0D" w:rsidP="000D2B0D">
      <w:pPr>
        <w:pStyle w:val="GvdeMetni"/>
        <w:rPr>
          <w:color w:val="000000" w:themeColor="text1"/>
          <w:sz w:val="24"/>
          <w:lang w:val="tr-TR"/>
        </w:rPr>
      </w:pPr>
      <w:r w:rsidRPr="000D2B0D">
        <w:rPr>
          <w:color w:val="000000" w:themeColor="text1"/>
          <w:sz w:val="24"/>
          <w:lang w:val="tr-TR"/>
        </w:rPr>
        <w:tab/>
        <w:t>(ii) Konteynerin iç cidarı, yüksekliği tamamen kaplamıyorsa ve cidarla dış duvar ara­</w:t>
      </w:r>
    </w:p>
    <w:p w:rsidR="003870DB" w:rsidRPr="000D2B0D" w:rsidRDefault="000D2B0D" w:rsidP="000D2B0D">
      <w:pPr>
        <w:pStyle w:val="GvdeMetni"/>
        <w:ind w:left="720"/>
        <w:rPr>
          <w:color w:val="000000" w:themeColor="text1"/>
          <w:sz w:val="24"/>
          <w:lang w:val="tr-TR"/>
        </w:rPr>
      </w:pPr>
      <w:r w:rsidRPr="000D2B0D">
        <w:rPr>
          <w:color w:val="000000" w:themeColor="text1"/>
          <w:sz w:val="24"/>
          <w:lang w:val="tr-TR"/>
        </w:rPr>
        <w:t>sındaki boşluklar tamamen kapanmıyorsa, ve konteynerin yapımı sırasında boşlukların olması halinde, bu boşluklar en az sayıda olacak ve gümrük muayenesi için kolaylık içine girilebilecektir.</w:t>
      </w:r>
    </w:p>
    <w:p w:rsidR="00A602BD" w:rsidRPr="000D2B0D" w:rsidRDefault="00A602BD" w:rsidP="00BC745E">
      <w:pPr>
        <w:ind w:left="720" w:firstLine="60"/>
        <w:jc w:val="both"/>
        <w:rPr>
          <w:color w:val="000000" w:themeColor="text1"/>
          <w:sz w:val="24"/>
          <w:lang w:val="tr-TR"/>
        </w:rPr>
      </w:pPr>
      <w:r w:rsidRPr="000D2B0D">
        <w:rPr>
          <w:b/>
          <w:color w:val="000000" w:themeColor="text1"/>
          <w:sz w:val="24"/>
          <w:lang w:val="tr-TR"/>
        </w:rPr>
        <w:t>(03/09/1988 tarihli ve 19918 sayılı Resmi Gazete’de yayımlanan 88/13105 sayılı Bakanlar Kurulu Kararı ile değiştirilmiştir.)</w:t>
      </w:r>
    </w:p>
    <w:p w:rsidR="00A602BD" w:rsidRPr="000D2B0D" w:rsidRDefault="00BC745E" w:rsidP="00A602BD">
      <w:pPr>
        <w:pStyle w:val="GvdeMetni"/>
        <w:rPr>
          <w:color w:val="000000" w:themeColor="text1"/>
          <w:sz w:val="24"/>
          <w:lang w:val="tr-TR"/>
        </w:rPr>
      </w:pPr>
      <w:r w:rsidRPr="000D2B0D">
        <w:rPr>
          <w:color w:val="000000" w:themeColor="text1"/>
          <w:sz w:val="24"/>
          <w:lang w:val="tr-TR"/>
        </w:rPr>
        <w:tab/>
      </w:r>
    </w:p>
    <w:p w:rsidR="00A602BD" w:rsidRPr="000D2B0D" w:rsidRDefault="00A602BD" w:rsidP="003870DB">
      <w:pPr>
        <w:pStyle w:val="GvdeMetni"/>
        <w:rPr>
          <w:strike/>
          <w:color w:val="000000" w:themeColor="text1"/>
          <w:sz w:val="24"/>
          <w:lang w:val="tr-TR"/>
        </w:rPr>
      </w:pPr>
    </w:p>
    <w:p w:rsidR="003870DB" w:rsidRPr="000D2B0D" w:rsidRDefault="003870DB" w:rsidP="003870DB">
      <w:pPr>
        <w:pStyle w:val="GvdeMetni"/>
        <w:rPr>
          <w:strike/>
          <w:color w:val="000000" w:themeColor="text1"/>
          <w:sz w:val="24"/>
          <w:lang w:val="tr-TR"/>
        </w:rPr>
      </w:pPr>
    </w:p>
    <w:p w:rsidR="003870DB" w:rsidRPr="000D2B0D" w:rsidRDefault="007C17FE" w:rsidP="000D2B0D">
      <w:pPr>
        <w:pStyle w:val="GvdeMetni"/>
        <w:widowControl w:val="0"/>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ind w:firstLine="720"/>
        <w:rPr>
          <w:color w:val="000000" w:themeColor="text1"/>
          <w:sz w:val="24"/>
          <w:lang w:val="tr-TR"/>
        </w:rPr>
      </w:pPr>
      <w:r w:rsidRPr="000D2B0D">
        <w:rPr>
          <w:b/>
          <w:color w:val="000000" w:themeColor="text1"/>
          <w:sz w:val="24"/>
          <w:lang w:val="tr-TR"/>
        </w:rPr>
        <w:t>3.</w:t>
      </w:r>
      <w:r w:rsidRPr="000D2B0D">
        <w:rPr>
          <w:color w:val="000000" w:themeColor="text1"/>
          <w:sz w:val="24"/>
          <w:lang w:val="tr-TR"/>
        </w:rPr>
        <w:t xml:space="preserve"> </w:t>
      </w:r>
      <w:r w:rsidR="003870DB" w:rsidRPr="000D2B0D">
        <w:rPr>
          <w:color w:val="000000" w:themeColor="text1"/>
          <w:sz w:val="24"/>
          <w:lang w:val="tr-TR"/>
        </w:rPr>
        <w:t xml:space="preserve">Yeterli dayanıklılıkta malzemeden yapılmış olmaları, açıkça iz bırakılmadan dışarıdan çıkarılamamaları ve değiştirilememeleri kaydıyla, Sözleşmenin 6 Nolu Ekinin 0.1(e) açıklama notunda açıklanan müteharrik karoserlerde pencere olmasına izin verilir. </w:t>
      </w:r>
      <w:r w:rsidR="000D2B0D">
        <w:rPr>
          <w:color w:val="000000" w:themeColor="text1"/>
          <w:sz w:val="24"/>
          <w:lang w:val="tr-TR"/>
        </w:rPr>
        <w:t>A</w:t>
      </w:r>
      <w:r w:rsidR="003870DB" w:rsidRPr="000D2B0D">
        <w:rPr>
          <w:color w:val="000000" w:themeColor="text1"/>
          <w:sz w:val="24"/>
          <w:lang w:val="tr-TR"/>
        </w:rPr>
        <w:t xml:space="preserve">ncak, Emniyet camından başka bir cam kullanıldığı takdirde, pencerelere dışarıdan çıkarılamayan madeni ızgara takılır; ızgara aralıkları </w:t>
      </w:r>
      <w:smartTag w:uri="urn:schemas-microsoft-com:office:smarttags" w:element="metricconverter">
        <w:smartTagPr>
          <w:attr w:name="ProductID" w:val="10 mm"/>
        </w:smartTagPr>
        <w:r w:rsidR="003870DB" w:rsidRPr="000D2B0D">
          <w:rPr>
            <w:color w:val="000000" w:themeColor="text1"/>
            <w:sz w:val="24"/>
            <w:lang w:val="tr-TR"/>
          </w:rPr>
          <w:t>10 mm</w:t>
        </w:r>
      </w:smartTag>
      <w:r w:rsidR="003870DB" w:rsidRPr="000D2B0D">
        <w:rPr>
          <w:color w:val="000000" w:themeColor="text1"/>
          <w:sz w:val="24"/>
          <w:lang w:val="tr-TR"/>
        </w:rPr>
        <w:t xml:space="preserve">. yi geçemez. </w:t>
      </w:r>
      <w:r w:rsidR="000D2B0D">
        <w:rPr>
          <w:color w:val="000000" w:themeColor="text1"/>
          <w:sz w:val="24"/>
          <w:lang w:val="tr-TR"/>
        </w:rPr>
        <w:t>C</w:t>
      </w:r>
      <w:r w:rsidR="003870DB" w:rsidRPr="000D2B0D">
        <w:rPr>
          <w:color w:val="000000" w:themeColor="text1"/>
          <w:sz w:val="24"/>
          <w:lang w:val="tr-TR"/>
        </w:rPr>
        <w:t>amlara da izin verilebilir. Sözleşmenin 6 Nolu Ekinde yer alan 0.1.(e) açıklama notunda tanımlanan müteharrik karoserler dışında Sözleşmenin 1 inci maddesinin (e) paragrafında tanımlanan konteynerlerde pencerelere izin verilmez.</w:t>
      </w:r>
    </w:p>
    <w:p w:rsidR="003870DB" w:rsidRPr="000D2B0D" w:rsidRDefault="003870DB" w:rsidP="000D2B0D">
      <w:pPr>
        <w:pStyle w:val="GvdeMetni"/>
        <w:rPr>
          <w:color w:val="000000" w:themeColor="text1"/>
          <w:sz w:val="24"/>
          <w:lang w:val="tr-TR"/>
        </w:rPr>
      </w:pPr>
      <w:r w:rsidRPr="000D2B0D">
        <w:rPr>
          <w:color w:val="000000" w:themeColor="text1"/>
          <w:sz w:val="24"/>
          <w:lang w:val="tr-TR"/>
        </w:rPr>
        <w:t>{ECE/TRANS/17/Değ.; 1 Ekim 1994 tarihinde yürürlüğe girdi.}</w:t>
      </w:r>
    </w:p>
    <w:p w:rsidR="0085724D" w:rsidRPr="000D2B0D" w:rsidRDefault="0085724D" w:rsidP="0085724D">
      <w:pPr>
        <w:jc w:val="both"/>
        <w:rPr>
          <w:color w:val="000000" w:themeColor="text1"/>
          <w:sz w:val="24"/>
          <w:lang w:val="tr-TR"/>
        </w:rPr>
      </w:pPr>
      <w:r w:rsidRPr="000D2B0D">
        <w:rPr>
          <w:b/>
          <w:color w:val="000000" w:themeColor="text1"/>
          <w:sz w:val="24"/>
          <w:lang w:val="tr-TR"/>
        </w:rPr>
        <w:t>(06/06/1999 tarihli ve 23717 sayılı Resmi Gazete’de yayımlanan 99/12863 sayılı Bakanlar Kurulu Kararı ile uygun bulunmuştur.)</w:t>
      </w:r>
    </w:p>
    <w:p w:rsidR="0085724D" w:rsidRPr="000D2B0D" w:rsidRDefault="0085724D" w:rsidP="003870DB">
      <w:pPr>
        <w:pStyle w:val="GvdeMetni"/>
        <w:ind w:left="405"/>
        <w:rPr>
          <w:color w:val="000000" w:themeColor="text1"/>
          <w:sz w:val="24"/>
          <w:lang w:val="tr-TR"/>
        </w:rPr>
      </w:pPr>
    </w:p>
    <w:p w:rsidR="003870DB" w:rsidRPr="000D2B0D" w:rsidRDefault="003870DB" w:rsidP="003870DB">
      <w:pPr>
        <w:jc w:val="both"/>
        <w:rPr>
          <w:color w:val="000000" w:themeColor="text1"/>
          <w:sz w:val="24"/>
          <w:lang w:val="tr-TR"/>
        </w:rPr>
      </w:pPr>
      <w:r w:rsidRPr="000D2B0D">
        <w:rPr>
          <w:color w:val="000000" w:themeColor="text1"/>
          <w:sz w:val="24"/>
          <w:lang w:val="tr-TR"/>
        </w:rPr>
        <w:t> </w:t>
      </w:r>
    </w:p>
    <w:p w:rsidR="003870DB" w:rsidRPr="000D2B0D" w:rsidRDefault="003870DB" w:rsidP="003870DB">
      <w:pPr>
        <w:pStyle w:val="Balk8"/>
        <w:rPr>
          <w:color w:val="000000" w:themeColor="text1"/>
          <w:sz w:val="24"/>
          <w:szCs w:val="24"/>
          <w:lang w:val="tr-TR"/>
        </w:rPr>
      </w:pPr>
      <w:bookmarkStart w:id="11" w:name="_Toc4854564"/>
      <w:r w:rsidRPr="000D2B0D">
        <w:rPr>
          <w:color w:val="000000" w:themeColor="text1"/>
          <w:sz w:val="24"/>
          <w:szCs w:val="24"/>
          <w:lang w:val="tr-TR"/>
        </w:rPr>
        <w:t>Madde 3</w:t>
      </w:r>
      <w:bookmarkEnd w:id="11"/>
    </w:p>
    <w:p w:rsidR="003870DB" w:rsidRPr="000D2B0D" w:rsidRDefault="003870DB" w:rsidP="003870DB">
      <w:pPr>
        <w:tabs>
          <w:tab w:val="left" w:pos="709"/>
          <w:tab w:val="left" w:pos="1134"/>
        </w:tabs>
        <w:jc w:val="center"/>
        <w:rPr>
          <w:b/>
          <w:color w:val="000000" w:themeColor="text1"/>
          <w:sz w:val="24"/>
          <w:lang w:val="tr-TR"/>
        </w:rPr>
      </w:pPr>
      <w:r w:rsidRPr="000D2B0D">
        <w:rPr>
          <w:b/>
          <w:color w:val="000000" w:themeColor="text1"/>
          <w:sz w:val="24"/>
          <w:lang w:val="tr-TR"/>
        </w:rPr>
        <w:t> </w:t>
      </w:r>
    </w:p>
    <w:p w:rsidR="003870DB" w:rsidRPr="000D2B0D" w:rsidRDefault="003870DB" w:rsidP="000D2B0D">
      <w:pPr>
        <w:pStyle w:val="Balk4"/>
        <w:rPr>
          <w:lang w:val="tr-TR"/>
        </w:rPr>
      </w:pPr>
      <w:bookmarkStart w:id="12" w:name="_Toc4785250"/>
      <w:bookmarkStart w:id="13" w:name="_Toc4854565"/>
      <w:r w:rsidRPr="000D2B0D">
        <w:rPr>
          <w:lang w:val="tr-TR"/>
        </w:rPr>
        <w:t>Katlanabilir veya Sökülebilir Konteynerler</w:t>
      </w:r>
      <w:bookmarkEnd w:id="12"/>
      <w:bookmarkEnd w:id="13"/>
    </w:p>
    <w:p w:rsidR="003870DB" w:rsidRPr="000D2B0D" w:rsidRDefault="003870DB" w:rsidP="003870DB">
      <w:pPr>
        <w:tabs>
          <w:tab w:val="left" w:pos="709"/>
          <w:tab w:val="left" w:pos="1134"/>
        </w:tabs>
        <w:jc w:val="both"/>
        <w:rPr>
          <w:bCs/>
          <w:color w:val="000000" w:themeColor="text1"/>
          <w:sz w:val="24"/>
          <w:lang w:val="tr-TR"/>
        </w:rPr>
      </w:pPr>
      <w:r w:rsidRPr="000D2B0D">
        <w:rPr>
          <w:bCs/>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Katlanabilir veya sökülebilir  konteynerler bu kuralların 1 ve 2 Madde hükümlerine tabidir, buna ilaveten konteyner monte edildiği zaman, çeşitli parçaları bir arada kilitleyen bir</w:t>
      </w:r>
      <w:r w:rsidRPr="000D2B0D">
        <w:rPr>
          <w:strike/>
          <w:color w:val="000000" w:themeColor="text1"/>
          <w:sz w:val="24"/>
          <w:lang w:val="tr-TR"/>
        </w:rPr>
        <w:t xml:space="preserve"> </w:t>
      </w:r>
      <w:r w:rsidRPr="000D2B0D">
        <w:rPr>
          <w:color w:val="000000" w:themeColor="text1"/>
          <w:sz w:val="24"/>
          <w:lang w:val="tr-TR"/>
        </w:rPr>
        <w:t>sistemle tutturulmalıdır. Bu kilitleme sistemi konteynerin dışında ise, monte edildikten  sonra gümrük tarafından mühürlemeye uygun olmalıdır.</w:t>
      </w:r>
    </w:p>
    <w:p w:rsidR="003870DB" w:rsidRPr="000D2B0D" w:rsidRDefault="003870DB" w:rsidP="003870DB">
      <w:pPr>
        <w:tabs>
          <w:tab w:val="left" w:pos="709"/>
          <w:tab w:val="left" w:pos="1134"/>
        </w:tabs>
        <w:jc w:val="both"/>
        <w:rPr>
          <w:color w:val="000000" w:themeColor="text1"/>
          <w:sz w:val="24"/>
          <w:lang w:val="tr-TR"/>
        </w:rPr>
      </w:pPr>
      <w:r w:rsidRPr="000D2B0D">
        <w:rPr>
          <w:color w:val="000000" w:themeColor="text1"/>
          <w:sz w:val="24"/>
          <w:lang w:val="tr-TR"/>
        </w:rPr>
        <w:t> </w:t>
      </w:r>
    </w:p>
    <w:p w:rsidR="000D2B0D" w:rsidRDefault="000D2B0D" w:rsidP="003870DB">
      <w:pPr>
        <w:pStyle w:val="Balk8"/>
        <w:rPr>
          <w:color w:val="000000" w:themeColor="text1"/>
          <w:sz w:val="24"/>
          <w:szCs w:val="24"/>
          <w:lang w:val="tr-TR"/>
        </w:rPr>
      </w:pPr>
      <w:bookmarkStart w:id="14" w:name="_Toc4854566"/>
    </w:p>
    <w:p w:rsidR="003870DB" w:rsidRPr="000D2B0D" w:rsidRDefault="003870DB" w:rsidP="003870DB">
      <w:pPr>
        <w:pStyle w:val="Balk8"/>
        <w:rPr>
          <w:color w:val="000000" w:themeColor="text1"/>
          <w:sz w:val="24"/>
          <w:szCs w:val="24"/>
          <w:lang w:val="tr-TR"/>
        </w:rPr>
      </w:pPr>
      <w:r w:rsidRPr="000D2B0D">
        <w:rPr>
          <w:color w:val="000000" w:themeColor="text1"/>
          <w:sz w:val="24"/>
          <w:szCs w:val="24"/>
          <w:lang w:val="tr-TR"/>
        </w:rPr>
        <w:t>Madde 4</w:t>
      </w:r>
      <w:bookmarkEnd w:id="14"/>
    </w:p>
    <w:p w:rsidR="003870DB" w:rsidRPr="000D2B0D" w:rsidRDefault="003870DB" w:rsidP="003870DB">
      <w:pPr>
        <w:tabs>
          <w:tab w:val="left" w:pos="709"/>
          <w:tab w:val="left" w:pos="1134"/>
        </w:tabs>
        <w:jc w:val="center"/>
        <w:rPr>
          <w:b/>
          <w:color w:val="000000" w:themeColor="text1"/>
          <w:sz w:val="24"/>
          <w:lang w:val="tr-TR"/>
        </w:rPr>
      </w:pPr>
    </w:p>
    <w:p w:rsidR="003870DB" w:rsidRPr="000D2B0D" w:rsidRDefault="003870DB" w:rsidP="000D2B0D">
      <w:pPr>
        <w:pStyle w:val="Balk4"/>
        <w:rPr>
          <w:lang w:val="tr-TR"/>
        </w:rPr>
      </w:pPr>
      <w:bookmarkStart w:id="15" w:name="_Toc4785251"/>
      <w:bookmarkStart w:id="16" w:name="_Toc4854567"/>
      <w:r w:rsidRPr="000D2B0D">
        <w:rPr>
          <w:lang w:val="tr-TR"/>
        </w:rPr>
        <w:t>Brandalı konteynerler</w:t>
      </w:r>
      <w:bookmarkEnd w:id="15"/>
      <w:bookmarkEnd w:id="16"/>
    </w:p>
    <w:p w:rsidR="003870DB" w:rsidRPr="000D2B0D" w:rsidRDefault="003870DB" w:rsidP="000D2B0D">
      <w:pPr>
        <w:pStyle w:val="Balk4"/>
        <w:rPr>
          <w:lang w:val="tr-TR"/>
        </w:rPr>
      </w:pPr>
      <w:r w:rsidRPr="000D2B0D">
        <w:rPr>
          <w:lang w:val="tr-TR"/>
        </w:rPr>
        <w:t> </w:t>
      </w:r>
    </w:p>
    <w:p w:rsidR="000D2B0D" w:rsidRDefault="000D2B0D" w:rsidP="000D2B0D">
      <w:pPr>
        <w:pStyle w:val="Balk4"/>
        <w:jc w:val="left"/>
        <w:rPr>
          <w:lang w:val="tr-TR"/>
        </w:rPr>
      </w:pPr>
    </w:p>
    <w:p w:rsidR="000D2B0D" w:rsidRDefault="000D2B0D" w:rsidP="000D2B0D">
      <w:pPr>
        <w:pStyle w:val="Balk4"/>
        <w:jc w:val="left"/>
        <w:rPr>
          <w:lang w:val="tr-TR"/>
        </w:rPr>
      </w:pPr>
    </w:p>
    <w:p w:rsidR="003870DB" w:rsidRDefault="000D2B0D" w:rsidP="000D2B0D">
      <w:pPr>
        <w:pStyle w:val="Balk4"/>
        <w:jc w:val="both"/>
        <w:rPr>
          <w:b w:val="0"/>
          <w:lang w:val="tr-TR"/>
        </w:rPr>
      </w:pPr>
      <w:r>
        <w:rPr>
          <w:lang w:val="tr-TR"/>
        </w:rPr>
        <w:t xml:space="preserve">1. </w:t>
      </w:r>
      <w:r w:rsidR="003870DB" w:rsidRPr="000D2B0D">
        <w:rPr>
          <w:b w:val="0"/>
          <w:lang w:val="tr-TR"/>
        </w:rPr>
        <w:t>Mümkün olan yerlerde kuralların 1., 2.ve 3. Madde hükümleri brandalı konteynerlere uygulanacaktır. Ayrıca bu konteynerler bu maddenin hükümlerine de uyacaktır.</w:t>
      </w:r>
    </w:p>
    <w:p w:rsidR="000D2B0D" w:rsidRPr="000D2B0D" w:rsidRDefault="000D2B0D" w:rsidP="000D2B0D">
      <w:pPr>
        <w:rPr>
          <w:lang w:val="tr-TR"/>
        </w:rPr>
      </w:pPr>
    </w:p>
    <w:p w:rsidR="003870DB" w:rsidRPr="000D2B0D" w:rsidRDefault="003870DB" w:rsidP="00176945">
      <w:pPr>
        <w:pStyle w:val="GvdeMetni"/>
        <w:rPr>
          <w:color w:val="000000" w:themeColor="text1"/>
          <w:sz w:val="24"/>
          <w:lang w:val="tr-TR"/>
        </w:rPr>
      </w:pPr>
      <w:r w:rsidRPr="000D2B0D">
        <w:rPr>
          <w:b/>
          <w:color w:val="000000" w:themeColor="text1"/>
          <w:sz w:val="24"/>
          <w:lang w:val="tr-TR"/>
        </w:rPr>
        <w:t>2.</w:t>
      </w:r>
      <w:r w:rsidRPr="000D2B0D">
        <w:rPr>
          <w:color w:val="000000" w:themeColor="text1"/>
          <w:sz w:val="24"/>
          <w:lang w:val="tr-TR"/>
        </w:rPr>
        <w:t xml:space="preserve"> Branda yeterli dayanıklıkta ve esnemeyen ya sağlam çadır veya plastik kaplı veya kauçuklu bir maddeden olacaktır. Branda sağlam olacak ve kapatma tertibatı emniyete alındığında açık bir iz bırakmadan yüke yaklaşma mümkün olmayacak tarzda yapılacaktır.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b/>
          <w:color w:val="000000" w:themeColor="text1"/>
          <w:sz w:val="24"/>
          <w:lang w:val="tr-TR"/>
        </w:rPr>
        <w:t>3.</w:t>
      </w:r>
      <w:r w:rsidRPr="000D2B0D">
        <w:rPr>
          <w:color w:val="000000" w:themeColor="text1"/>
          <w:sz w:val="24"/>
          <w:lang w:val="tr-TR"/>
        </w:rPr>
        <w:t xml:space="preserve"> Eğer branda çeşitli parçalardan oluşuyorsa kenarları birbiri üzerine katlanacak ve en az </w:t>
      </w:r>
      <w:smartTag w:uri="urn:schemas-microsoft-com:office:smarttags" w:element="metricconverter">
        <w:smartTagPr>
          <w:attr w:name="ProductID" w:val="15 mm"/>
        </w:smartTagPr>
        <w:r w:rsidRPr="000D2B0D">
          <w:rPr>
            <w:color w:val="000000" w:themeColor="text1"/>
            <w:sz w:val="24"/>
            <w:lang w:val="tr-TR"/>
          </w:rPr>
          <w:t>15 mm</w:t>
        </w:r>
      </w:smartTag>
      <w:r w:rsidRPr="000D2B0D">
        <w:rPr>
          <w:color w:val="000000" w:themeColor="text1"/>
          <w:sz w:val="24"/>
          <w:lang w:val="tr-TR"/>
        </w:rPr>
        <w:t>.aralıklı iki dikişle dikilecektir. Bu dikişler kurallara ekli 1 no.lu krokide gösterildiği şekilde yapılacaktır, fakat brandanın bazı kısımlarını (kanatlar ve desteklenmiş köşeler gibi) bu şekilde birleştirmenin mümkün olmadığı hallerde sadece üst kısmın kenarını katlamak ve kurallara bu eklenen 2 no.lu krokide gösterilen şekilde dikmek yeterlidir. Dikişlerden bir tanesi sadece iç kısımdan görülebilir olacak ve bu dikiş için kullanılan ipin rengi diğerinden ve brandanın renginden belirgin olarak farklı olacaktır. Bütün dikişler makine dikişi olacaktır.</w:t>
      </w:r>
    </w:p>
    <w:p w:rsidR="00A602BD" w:rsidRPr="000D2B0D" w:rsidRDefault="00A602BD" w:rsidP="000D2B0D">
      <w:pPr>
        <w:jc w:val="both"/>
        <w:rPr>
          <w:color w:val="000000" w:themeColor="text1"/>
          <w:sz w:val="24"/>
          <w:lang w:val="tr-TR"/>
        </w:rPr>
      </w:pPr>
      <w:r w:rsidRPr="000D2B0D">
        <w:rPr>
          <w:b/>
          <w:color w:val="000000" w:themeColor="text1"/>
          <w:sz w:val="24"/>
          <w:lang w:val="tr-TR"/>
        </w:rPr>
        <w:t>(03/09/1988 tarihli ve 19918 sayılı Resmi Gazete’de yayımlanan 88/13105 sayılı Bakanlar Kurulu Kararı ile değiştirilmiştir.)</w:t>
      </w:r>
    </w:p>
    <w:p w:rsidR="00A602BD" w:rsidRPr="000D2B0D" w:rsidRDefault="00A602BD" w:rsidP="00A602BD">
      <w:pPr>
        <w:pStyle w:val="GvdeMetni"/>
        <w:rPr>
          <w:color w:val="000000" w:themeColor="text1"/>
          <w:sz w:val="24"/>
          <w:lang w:val="tr-TR"/>
        </w:rPr>
      </w:pPr>
    </w:p>
    <w:p w:rsidR="003870DB" w:rsidRPr="000D2B0D" w:rsidRDefault="003870DB" w:rsidP="003870DB">
      <w:pPr>
        <w:pStyle w:val="GvdeMetni"/>
        <w:rPr>
          <w:color w:val="000000" w:themeColor="text1"/>
          <w:sz w:val="24"/>
          <w:lang w:val="tr-TR"/>
        </w:rPr>
      </w:pPr>
    </w:p>
    <w:p w:rsidR="003870DB" w:rsidRPr="000D2B0D" w:rsidRDefault="000D2B0D" w:rsidP="000D2B0D">
      <w:pPr>
        <w:pStyle w:val="GvdeMetni"/>
        <w:widowControl w:val="0"/>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rPr>
          <w:color w:val="000000" w:themeColor="text1"/>
          <w:sz w:val="24"/>
          <w:lang w:val="tr-TR"/>
        </w:rPr>
      </w:pPr>
      <w:r w:rsidRPr="000D2B0D">
        <w:rPr>
          <w:b/>
          <w:color w:val="000000" w:themeColor="text1"/>
          <w:sz w:val="24"/>
          <w:lang w:val="tr-TR"/>
        </w:rPr>
        <w:t>4.</w:t>
      </w:r>
      <w:r>
        <w:rPr>
          <w:color w:val="000000" w:themeColor="text1"/>
          <w:sz w:val="24"/>
          <w:lang w:val="tr-TR"/>
        </w:rPr>
        <w:t xml:space="preserve"> </w:t>
      </w:r>
      <w:r w:rsidR="003870DB" w:rsidRPr="000D2B0D">
        <w:rPr>
          <w:color w:val="000000" w:themeColor="text1"/>
          <w:sz w:val="24"/>
          <w:lang w:val="tr-TR"/>
        </w:rPr>
        <w:t xml:space="preserve">Eğer branda plastik kaplı kumaştan ve birkaç parçadan oluşuyorsa, bu kurallara ilişkin 3 no.lu krokide gösterilen tarzda kaynatılabilir. Parçaların kenarları en az </w:t>
      </w:r>
      <w:smartTag w:uri="urn:schemas-microsoft-com:office:smarttags" w:element="metricconverter">
        <w:smartTagPr>
          <w:attr w:name="ProductID" w:val="15 mm"/>
        </w:smartTagPr>
        <w:r w:rsidR="003870DB" w:rsidRPr="000D2B0D">
          <w:rPr>
            <w:color w:val="000000" w:themeColor="text1"/>
            <w:sz w:val="24"/>
            <w:lang w:val="tr-TR"/>
          </w:rPr>
          <w:t>15 mm</w:t>
        </w:r>
      </w:smartTag>
      <w:r w:rsidR="003870DB" w:rsidRPr="000D2B0D">
        <w:rPr>
          <w:color w:val="000000" w:themeColor="text1"/>
          <w:sz w:val="24"/>
          <w:lang w:val="tr-TR"/>
        </w:rPr>
        <w:t xml:space="preserve">. üstüste katlanacaktır. Parçalar katlanan kısmın tüm genişliğince kaynatılacaktır. Dış brandanın kenarı, aynı kaynatma yöntemi ile tutturulmuş, en az </w:t>
      </w:r>
      <w:smartTag w:uri="urn:schemas-microsoft-com:office:smarttags" w:element="metricconverter">
        <w:smartTagPr>
          <w:attr w:name="ProductID" w:val="7 mm"/>
        </w:smartTagPr>
        <w:r w:rsidR="003870DB" w:rsidRPr="000D2B0D">
          <w:rPr>
            <w:color w:val="000000" w:themeColor="text1"/>
            <w:sz w:val="24"/>
            <w:lang w:val="tr-TR"/>
          </w:rPr>
          <w:t>7 mm</w:t>
        </w:r>
      </w:smartTag>
      <w:r w:rsidR="003870DB" w:rsidRPr="000D2B0D">
        <w:rPr>
          <w:color w:val="000000" w:themeColor="text1"/>
          <w:sz w:val="24"/>
          <w:lang w:val="tr-TR"/>
        </w:rPr>
        <w:t xml:space="preserve">. genişliğinde bir plastik bantla kaplanacaktır. plastik bant ve iki kenarında en az </w:t>
      </w:r>
      <w:smartTag w:uri="urn:schemas-microsoft-com:office:smarttags" w:element="metricconverter">
        <w:smartTagPr>
          <w:attr w:name="ProductID" w:val="3 mm"/>
        </w:smartTagPr>
        <w:r w:rsidR="003870DB" w:rsidRPr="000D2B0D">
          <w:rPr>
            <w:color w:val="000000" w:themeColor="text1"/>
            <w:sz w:val="24"/>
            <w:lang w:val="tr-TR"/>
          </w:rPr>
          <w:t>3 mm</w:t>
        </w:r>
      </w:smartTag>
      <w:r w:rsidR="003870DB" w:rsidRPr="000D2B0D">
        <w:rPr>
          <w:color w:val="000000" w:themeColor="text1"/>
          <w:sz w:val="24"/>
          <w:lang w:val="tr-TR"/>
        </w:rPr>
        <w:t xml:space="preserve"> genişliğinde genişlikte, tekdüze iyi bir kabartma ile damgalanmış olacaktır. Parçalar, açık bir iz bırakmaksızın ayrılıp tekrar birleştirilmeyecek tarzda kaynatılacaktır.</w:t>
      </w:r>
    </w:p>
    <w:p w:rsidR="003870DB" w:rsidRPr="000D2B0D" w:rsidRDefault="003870DB" w:rsidP="003870DB">
      <w:pPr>
        <w:pStyle w:val="GvdeMetni"/>
        <w:ind w:left="405"/>
        <w:rPr>
          <w:color w:val="000000" w:themeColor="text1"/>
          <w:sz w:val="24"/>
          <w:lang w:val="tr-TR"/>
        </w:rPr>
      </w:pPr>
    </w:p>
    <w:p w:rsidR="003870DB" w:rsidRPr="000D2B0D" w:rsidRDefault="003870DB" w:rsidP="003870DB">
      <w:pPr>
        <w:autoSpaceDE w:val="0"/>
        <w:autoSpaceDN w:val="0"/>
        <w:adjustRightInd w:val="0"/>
        <w:ind w:firstLine="405"/>
        <w:jc w:val="both"/>
        <w:rPr>
          <w:i/>
          <w:iCs/>
          <w:color w:val="000000" w:themeColor="text1"/>
          <w:sz w:val="24"/>
          <w:lang w:val="tr-TR"/>
        </w:rPr>
      </w:pPr>
    </w:p>
    <w:p w:rsidR="00176945" w:rsidRPr="000D2B0D" w:rsidRDefault="000D2B0D" w:rsidP="000D2B0D">
      <w:pPr>
        <w:pStyle w:val="GvdeMetni"/>
        <w:widowControl w:val="0"/>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rPr>
          <w:color w:val="000000" w:themeColor="text1"/>
          <w:sz w:val="24"/>
          <w:lang w:val="tr-TR"/>
        </w:rPr>
      </w:pPr>
      <w:r w:rsidRPr="000D2B0D">
        <w:rPr>
          <w:b/>
          <w:color w:val="000000" w:themeColor="text1"/>
          <w:sz w:val="24"/>
          <w:lang w:val="tr-TR"/>
        </w:rPr>
        <w:t>5.</w:t>
      </w:r>
      <w:r>
        <w:rPr>
          <w:color w:val="000000" w:themeColor="text1"/>
          <w:sz w:val="24"/>
          <w:lang w:val="tr-TR"/>
        </w:rPr>
        <w:t xml:space="preserve"> </w:t>
      </w:r>
      <w:r w:rsidR="003870DB" w:rsidRPr="000D2B0D">
        <w:rPr>
          <w:color w:val="000000" w:themeColor="text1"/>
          <w:sz w:val="24"/>
          <w:lang w:val="tr-TR"/>
        </w:rPr>
        <w:t xml:space="preserve">Tamiratlar kurallara ekli 4 no.lu krokide tanımlanan yöntemlere uygun olarak yapılacaktır. Kenarlar birbiri üzerine katlanacak ve en az </w:t>
      </w:r>
      <w:smartTag w:uri="urn:schemas-microsoft-com:office:smarttags" w:element="metricconverter">
        <w:smartTagPr>
          <w:attr w:name="ProductID" w:val="15 mm"/>
        </w:smartTagPr>
        <w:r w:rsidR="003870DB" w:rsidRPr="000D2B0D">
          <w:rPr>
            <w:color w:val="000000" w:themeColor="text1"/>
            <w:sz w:val="24"/>
            <w:lang w:val="tr-TR"/>
          </w:rPr>
          <w:t>15 mm</w:t>
        </w:r>
      </w:smartTag>
      <w:r w:rsidR="003870DB" w:rsidRPr="000D2B0D">
        <w:rPr>
          <w:color w:val="000000" w:themeColor="text1"/>
          <w:sz w:val="24"/>
          <w:lang w:val="tr-TR"/>
        </w:rPr>
        <w:t>.aralıkla iki görülebilir dikişle dikilecektir. İç kısımdan görülen ipin rengi, dışardan görünen ipin ve brandanın renginden farklı olacaktır, bütün dikişler makine dikişi olacaktır. Branda kenarlarından tahribata uğramış ve bu kısım bir yama ile değiştirilmemişse dikişler bu maddenin üçüncü paragrafı</w:t>
      </w:r>
      <w:r w:rsidR="00176945" w:rsidRPr="000D2B0D">
        <w:rPr>
          <w:color w:val="000000" w:themeColor="text1"/>
          <w:sz w:val="24"/>
          <w:lang w:val="tr-TR"/>
        </w:rPr>
        <w:t xml:space="preserve"> </w:t>
      </w:r>
      <w:r w:rsidR="003870DB" w:rsidRPr="000D2B0D">
        <w:rPr>
          <w:color w:val="000000" w:themeColor="text1"/>
          <w:sz w:val="24"/>
          <w:lang w:val="tr-TR"/>
        </w:rPr>
        <w:t xml:space="preserve">hükümlerine ve kurallara ilişkin 1 no.lu krokiye uygun olarak yapılabilir. Plastik kaplı brandalar bu maddenin dördüncü paragrafında tanımlanan metoda uygun olarak tamir edilebilir, fakat bu durumda yama, brandanın iç yüzüne yerleştirilerek brandanın her iki yüzüne plastik bant kullanılmalıdır </w:t>
      </w:r>
    </w:p>
    <w:p w:rsidR="003870DB" w:rsidRPr="000D2B0D" w:rsidRDefault="003870DB" w:rsidP="000D2B0D">
      <w:pPr>
        <w:pStyle w:val="GvdeMetni"/>
        <w:widowControl w:val="0"/>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rPr>
          <w:i/>
          <w:color w:val="000000" w:themeColor="text1"/>
          <w:sz w:val="24"/>
          <w:lang w:val="tr-TR"/>
        </w:rPr>
      </w:pPr>
      <w:r w:rsidRPr="000D2B0D">
        <w:rPr>
          <w:color w:val="000000" w:themeColor="text1"/>
          <w:sz w:val="24"/>
          <w:lang w:val="tr-TR"/>
        </w:rPr>
        <w:t>{ECE/TRANS/17/Değ.8; 1 Ağustos 1987 tarihinde yürürlüğe girdi.}</w:t>
      </w:r>
    </w:p>
    <w:p w:rsidR="003870DB" w:rsidRPr="000D2B0D" w:rsidRDefault="003870DB" w:rsidP="003870DB">
      <w:pPr>
        <w:pStyle w:val="GvdeMetni"/>
        <w:ind w:firstLine="720"/>
        <w:rPr>
          <w:b/>
          <w:color w:val="000000" w:themeColor="text1"/>
          <w:sz w:val="24"/>
          <w:lang w:val="tr-TR"/>
        </w:rPr>
      </w:pPr>
    </w:p>
    <w:p w:rsidR="003870DB" w:rsidRPr="000D2B0D" w:rsidRDefault="0038563B" w:rsidP="003870DB">
      <w:pPr>
        <w:pStyle w:val="GvdeMetni"/>
        <w:rPr>
          <w:color w:val="000000" w:themeColor="text1"/>
          <w:sz w:val="24"/>
          <w:lang w:val="tr-TR"/>
        </w:rPr>
      </w:pPr>
      <w:r w:rsidRPr="000D2B0D">
        <w:rPr>
          <w:color w:val="000000" w:themeColor="text1"/>
          <w:sz w:val="24"/>
          <w:lang w:val="tr-TR"/>
        </w:rPr>
        <w:br w:type="page"/>
      </w:r>
      <w:r w:rsidR="003870DB" w:rsidRPr="000D2B0D">
        <w:rPr>
          <w:b/>
          <w:bCs w:val="0"/>
          <w:color w:val="000000" w:themeColor="text1"/>
          <w:sz w:val="24"/>
          <w:lang w:val="tr-TR"/>
        </w:rPr>
        <w:lastRenderedPageBreak/>
        <w:t>6.</w:t>
      </w:r>
      <w:r w:rsidR="003870DB" w:rsidRPr="000D2B0D">
        <w:rPr>
          <w:color w:val="000000" w:themeColor="text1"/>
          <w:sz w:val="24"/>
          <w:lang w:val="tr-TR"/>
        </w:rPr>
        <w:t xml:space="preserve"> Branda konteynere kuralların 1(a) ve (b) maddelerinde öngörülen şartlara kesinlikle uyularak bağlanacaktır Aşağıdaki sistemler kullanılabilir.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(a) Branda;</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firstLine="720"/>
        <w:rPr>
          <w:color w:val="000000" w:themeColor="text1"/>
          <w:sz w:val="24"/>
          <w:lang w:val="tr-TR"/>
        </w:rPr>
      </w:pPr>
      <w:r w:rsidRPr="000D2B0D">
        <w:rPr>
          <w:color w:val="000000" w:themeColor="text1"/>
          <w:sz w:val="24"/>
          <w:lang w:val="tr-TR"/>
        </w:rPr>
        <w:t>i)    Konteynere tutturulmuş metal halkalarla,</w:t>
      </w:r>
    </w:p>
    <w:p w:rsidR="003870DB" w:rsidRPr="000D2B0D" w:rsidRDefault="003870DB" w:rsidP="003870DB">
      <w:pPr>
        <w:pStyle w:val="GvdeMetni"/>
        <w:ind w:firstLine="720"/>
        <w:rPr>
          <w:color w:val="000000" w:themeColor="text1"/>
          <w:sz w:val="24"/>
          <w:lang w:val="tr-TR"/>
        </w:rPr>
      </w:pPr>
      <w:r w:rsidRPr="000D2B0D">
        <w:rPr>
          <w:color w:val="000000" w:themeColor="text1"/>
          <w:sz w:val="24"/>
          <w:lang w:val="tr-TR"/>
        </w:rPr>
        <w:t xml:space="preserve">ii)   Brandanın kenarında madeni halkalı deliklerle </w:t>
      </w:r>
    </w:p>
    <w:p w:rsidR="003870DB" w:rsidRPr="000D2B0D" w:rsidRDefault="003870DB" w:rsidP="003870DB">
      <w:pPr>
        <w:pStyle w:val="GvdeMetni"/>
        <w:ind w:left="708" w:firstLine="12"/>
        <w:rPr>
          <w:color w:val="000000" w:themeColor="text1"/>
          <w:sz w:val="24"/>
          <w:lang w:val="tr-TR"/>
        </w:rPr>
      </w:pPr>
      <w:r w:rsidRPr="000D2B0D">
        <w:rPr>
          <w:color w:val="000000" w:themeColor="text1"/>
          <w:sz w:val="24"/>
          <w:lang w:val="tr-TR"/>
        </w:rPr>
        <w:t>iii) Brandanın üzerinden halkaların arasından geçen ve dışardan tüm uzunluğu görülebilen bağlantıyla,</w:t>
      </w:r>
    </w:p>
    <w:p w:rsidR="003870DB" w:rsidRPr="000D2B0D" w:rsidRDefault="003870DB" w:rsidP="003870DB">
      <w:pPr>
        <w:pStyle w:val="GvdeMetni"/>
        <w:ind w:firstLine="720"/>
        <w:rPr>
          <w:color w:val="000000" w:themeColor="text1"/>
          <w:sz w:val="24"/>
          <w:lang w:val="tr-TR"/>
        </w:rPr>
      </w:pPr>
    </w:p>
    <w:p w:rsidR="003870DB" w:rsidRPr="000D2B0D" w:rsidRDefault="003870DB" w:rsidP="003870DB">
      <w:pPr>
        <w:pStyle w:val="GvdeMetni"/>
        <w:ind w:firstLine="720"/>
        <w:rPr>
          <w:color w:val="000000" w:themeColor="text1"/>
          <w:sz w:val="24"/>
          <w:lang w:val="tr-TR"/>
        </w:rPr>
      </w:pPr>
      <w:r w:rsidRPr="000D2B0D">
        <w:rPr>
          <w:color w:val="000000" w:themeColor="text1"/>
          <w:sz w:val="24"/>
          <w:lang w:val="tr-TR"/>
        </w:rPr>
        <w:t xml:space="preserve">emniyete alınabilir </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0D2B0D">
      <w:pPr>
        <w:pStyle w:val="GvdeMetni"/>
        <w:ind w:firstLine="720"/>
        <w:rPr>
          <w:color w:val="000000" w:themeColor="text1"/>
          <w:sz w:val="24"/>
          <w:lang w:val="tr-TR"/>
        </w:rPr>
      </w:pPr>
      <w:r w:rsidRPr="000D2B0D">
        <w:rPr>
          <w:color w:val="000000" w:themeColor="text1"/>
          <w:sz w:val="24"/>
          <w:lang w:val="tr-TR"/>
        </w:rPr>
        <w:t xml:space="preserve">Konteynerin yapılış biçimi mallara bütün yaklaşımı kendiliğinden önlemedikçe, branda tesbit halkalarının ortasından ölçülmek sureti ile en az </w:t>
      </w:r>
      <w:smartTag w:uri="urn:schemas-microsoft-com:office:smarttags" w:element="metricconverter">
        <w:smartTagPr>
          <w:attr w:name="ProductID" w:val="250 mm"/>
        </w:smartTagPr>
        <w:r w:rsidRPr="000D2B0D">
          <w:rPr>
            <w:color w:val="000000" w:themeColor="text1"/>
            <w:sz w:val="24"/>
            <w:lang w:val="tr-TR"/>
          </w:rPr>
          <w:t>250 mm</w:t>
        </w:r>
      </w:smartTag>
      <w:r w:rsidRPr="000D2B0D">
        <w:rPr>
          <w:color w:val="000000" w:themeColor="text1"/>
          <w:sz w:val="24"/>
          <w:lang w:val="tr-TR"/>
        </w:rPr>
        <w:t>. Konteynerin katı kısmını kaplayacaktır.</w:t>
      </w:r>
    </w:p>
    <w:p w:rsidR="00A602BD" w:rsidRPr="000D2B0D" w:rsidRDefault="00A602BD" w:rsidP="00A602BD">
      <w:pPr>
        <w:jc w:val="both"/>
        <w:rPr>
          <w:color w:val="000000" w:themeColor="text1"/>
          <w:sz w:val="24"/>
          <w:lang w:val="tr-TR"/>
        </w:rPr>
      </w:pPr>
      <w:r w:rsidRPr="000D2B0D">
        <w:rPr>
          <w:b/>
          <w:color w:val="000000" w:themeColor="text1"/>
          <w:sz w:val="24"/>
          <w:lang w:val="tr-TR"/>
        </w:rPr>
        <w:t>(03/09/1988 tarihli ve 19918 sayılı Resmi Gazete’de yayımlanan 88/13105 sayılı Bakanlar Kurulu Kararı ile değiştirilmiştir.)</w:t>
      </w:r>
    </w:p>
    <w:p w:rsidR="00A602BD" w:rsidRPr="000D2B0D" w:rsidRDefault="00A602BD" w:rsidP="003870DB">
      <w:pPr>
        <w:pStyle w:val="GvdeMetni"/>
        <w:rPr>
          <w:strike/>
          <w:color w:val="000000" w:themeColor="text1"/>
          <w:sz w:val="24"/>
          <w:lang w:val="tr-TR"/>
        </w:rPr>
      </w:pPr>
    </w:p>
    <w:p w:rsidR="003870DB" w:rsidRPr="000D2B0D" w:rsidRDefault="003870DB" w:rsidP="003870DB">
      <w:pPr>
        <w:pStyle w:val="GvdeMetni"/>
        <w:rPr>
          <w:color w:val="000000" w:themeColor="text1"/>
          <w:sz w:val="24"/>
          <w:lang w:val="tr-TR"/>
        </w:rPr>
      </w:pPr>
    </w:p>
    <w:p w:rsidR="003870DB" w:rsidRPr="000D2B0D" w:rsidRDefault="003870DB" w:rsidP="003870DB">
      <w:pPr>
        <w:pStyle w:val="GvdeMetni"/>
        <w:rPr>
          <w:color w:val="000000" w:themeColor="text1"/>
          <w:sz w:val="24"/>
          <w:u w:val="single"/>
          <w:lang w:val="tr-TR"/>
        </w:rPr>
      </w:pPr>
      <w:r w:rsidRPr="000D2B0D">
        <w:rPr>
          <w:color w:val="000000" w:themeColor="text1"/>
          <w:sz w:val="24"/>
          <w:u w:val="single"/>
          <w:lang w:val="tr-TR"/>
        </w:rPr>
        <w:t>Madde 4, fıkra 6 (a) için Açıklama Notu</w:t>
      </w:r>
    </w:p>
    <w:p w:rsidR="003870DB" w:rsidRPr="000D2B0D" w:rsidRDefault="003870DB" w:rsidP="003870DB">
      <w:pPr>
        <w:pStyle w:val="GvdeMetni"/>
        <w:rPr>
          <w:color w:val="000000" w:themeColor="text1"/>
          <w:sz w:val="24"/>
          <w:lang w:val="tr-TR"/>
        </w:rPr>
      </w:pPr>
      <w:r w:rsidRPr="000D2B0D">
        <w:rPr>
          <w:color w:val="000000" w:themeColor="text1"/>
          <w:sz w:val="24"/>
          <w:lang w:val="tr-TR"/>
        </w:rPr>
        <w:tab/>
      </w:r>
    </w:p>
    <w:p w:rsidR="003870DB" w:rsidRPr="000D2B0D" w:rsidRDefault="003870DB" w:rsidP="000D2B0D">
      <w:pPr>
        <w:pStyle w:val="GvdeMetni"/>
        <w:ind w:left="720"/>
        <w:rPr>
          <w:color w:val="000000" w:themeColor="text1"/>
          <w:sz w:val="24"/>
          <w:lang w:val="tr-TR"/>
        </w:rPr>
      </w:pPr>
      <w:r w:rsidRPr="000D2B0D">
        <w:rPr>
          <w:color w:val="000000" w:themeColor="text1"/>
          <w:sz w:val="24"/>
          <w:lang w:val="tr-TR"/>
        </w:rPr>
        <w:t>Gümrük bakış açısından kabul edilen, konteynerin köşe-dökümlerinin çevresine takılan branda sistemi örneği Ek-7 Bölüm III’e ekli krokide verilmiştir.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0D2B0D">
        <w:rPr>
          <w:color w:val="000000" w:themeColor="text1"/>
          <w:sz w:val="24"/>
          <w:lang w:val="tr-TR"/>
        </w:rPr>
        <w:t>(b) Brandanın herhangi bir kenarı konteynere sürekli olarak bağlı kalacaksa brandının iki yüzü kırılmadan bir araya getirilebilir ve sağlam tertibatlarla yerine bağlanır.</w:t>
      </w:r>
    </w:p>
    <w:p w:rsidR="003870DB" w:rsidRPr="000D2B0D" w:rsidRDefault="003870DB" w:rsidP="003870DB">
      <w:pPr>
        <w:pStyle w:val="GvdeMetni"/>
        <w:rPr>
          <w:color w:val="000000" w:themeColor="text1"/>
          <w:sz w:val="24"/>
          <w:lang w:val="tr-TR"/>
        </w:rPr>
      </w:pPr>
    </w:p>
    <w:p w:rsidR="003870DB" w:rsidRPr="000D2B0D" w:rsidRDefault="003870DB" w:rsidP="003870DB">
      <w:pPr>
        <w:pStyle w:val="GvdeMetni"/>
        <w:rPr>
          <w:color w:val="000000" w:themeColor="text1"/>
          <w:sz w:val="24"/>
          <w:lang w:val="tr-TR"/>
        </w:rPr>
      </w:pPr>
      <w:r w:rsidRPr="000D2B0D">
        <w:rPr>
          <w:color w:val="000000" w:themeColor="text1"/>
          <w:sz w:val="24"/>
          <w:lang w:val="tr-TR"/>
        </w:rPr>
        <w:t>(c) Branda kilit sistemi kullanıldığında branda kilitli durumda, konteynerin dışındaki brandaya sıkıca bağlanır. (Örnek olarak kroki No 6’ya bakınız.)</w:t>
      </w:r>
    </w:p>
    <w:p w:rsidR="003870DB" w:rsidRDefault="003870DB" w:rsidP="003870DB">
      <w:pPr>
        <w:pStyle w:val="GvdeMetni"/>
        <w:rPr>
          <w:color w:val="000000" w:themeColor="text1"/>
          <w:sz w:val="24"/>
          <w:lang w:val="tr-TR"/>
        </w:rPr>
      </w:pPr>
      <w:r w:rsidRPr="000D2B0D">
        <w:rPr>
          <w:color w:val="000000" w:themeColor="text1"/>
          <w:sz w:val="24"/>
          <w:lang w:val="tr-TR"/>
        </w:rPr>
        <w:t>{ECE/TRANS/17/Değ.8; 1 Ağustos 1987 tarihinde yürürlüğe girdi.}</w:t>
      </w:r>
    </w:p>
    <w:p w:rsidR="000D2B0D" w:rsidRPr="000D2B0D" w:rsidRDefault="000D2B0D" w:rsidP="003870DB">
      <w:pPr>
        <w:pStyle w:val="GvdeMetni"/>
        <w:rPr>
          <w:color w:val="000000" w:themeColor="text1"/>
          <w:sz w:val="24"/>
          <w:lang w:val="tr-TR"/>
        </w:rPr>
      </w:pPr>
    </w:p>
    <w:p w:rsidR="003870DB" w:rsidRPr="000D2B0D" w:rsidRDefault="003870DB" w:rsidP="003870DB">
      <w:pPr>
        <w:pStyle w:val="GvdeMetni"/>
        <w:rPr>
          <w:color w:val="000000" w:themeColor="text1"/>
          <w:sz w:val="24"/>
          <w:lang w:val="tr-TR"/>
        </w:rPr>
      </w:pPr>
      <w:r w:rsidRPr="000D2B0D">
        <w:rPr>
          <w:b/>
          <w:color w:val="000000" w:themeColor="text1"/>
          <w:sz w:val="24"/>
          <w:lang w:val="tr-TR"/>
        </w:rPr>
        <w:t>7.</w:t>
      </w:r>
      <w:r w:rsidRPr="000D2B0D">
        <w:rPr>
          <w:color w:val="000000" w:themeColor="text1"/>
          <w:sz w:val="24"/>
          <w:lang w:val="tr-TR"/>
        </w:rPr>
        <w:t xml:space="preserve"> Branda, yeterli üst yapıyla (dikey çubuklar, kenarlar, kısa çubuklar, kemerler vs,) desteklenir.</w:t>
      </w:r>
    </w:p>
    <w:p w:rsidR="003870DB" w:rsidRPr="000D2B0D" w:rsidRDefault="003870DB" w:rsidP="003870DB">
      <w:pPr>
        <w:pStyle w:val="GvdeMetni"/>
        <w:rPr>
          <w:color w:val="000000" w:themeColor="text1"/>
          <w:sz w:val="24"/>
          <w:lang w:val="tr-TR"/>
        </w:rPr>
      </w:pPr>
      <w:r w:rsidRPr="000D2B0D">
        <w:rPr>
          <w:color w:val="000000" w:themeColor="text1"/>
          <w:sz w:val="24"/>
          <w:lang w:val="tr-TR"/>
        </w:rPr>
        <w:t>{ECE/TRANS/17/Değ.8; 1 Ağustos 1987 tarihinde yürürlüğe girdi.}</w:t>
      </w:r>
    </w:p>
    <w:p w:rsidR="00A602BD" w:rsidRPr="000D2B0D" w:rsidRDefault="00A602BD" w:rsidP="000D2B0D">
      <w:pPr>
        <w:jc w:val="both"/>
        <w:rPr>
          <w:color w:val="000000" w:themeColor="text1"/>
          <w:sz w:val="24"/>
          <w:lang w:val="tr-TR"/>
        </w:rPr>
      </w:pPr>
      <w:r w:rsidRPr="000D2B0D">
        <w:rPr>
          <w:b/>
          <w:color w:val="000000" w:themeColor="text1"/>
          <w:sz w:val="24"/>
          <w:lang w:val="tr-TR"/>
        </w:rPr>
        <w:t>(03/09/1988 tarihli ve 19918 sayılı Resmi Gazete’de yayımlanan 88/13105 sayılı Bakanlar Kurulu Kararı ile değiştirilmiştir.)</w:t>
      </w:r>
    </w:p>
    <w:p w:rsidR="003870DB" w:rsidRPr="000D2B0D" w:rsidRDefault="003870DB" w:rsidP="003870DB">
      <w:pPr>
        <w:pStyle w:val="GvdeMetni"/>
        <w:rPr>
          <w:color w:val="000000" w:themeColor="text1"/>
          <w:sz w:val="24"/>
          <w:lang w:val="tr-TR"/>
        </w:rPr>
      </w:pPr>
    </w:p>
    <w:p w:rsidR="003870DB" w:rsidRPr="000D2B0D" w:rsidRDefault="003870DB" w:rsidP="003870DB">
      <w:pPr>
        <w:pStyle w:val="GvdeMetni"/>
        <w:rPr>
          <w:b/>
          <w:color w:val="000000" w:themeColor="text1"/>
          <w:sz w:val="24"/>
          <w:lang w:val="tr-TR"/>
        </w:rPr>
      </w:pPr>
    </w:p>
    <w:p w:rsidR="003870DB" w:rsidRPr="000D2B0D" w:rsidRDefault="003870DB" w:rsidP="003870DB">
      <w:pPr>
        <w:pStyle w:val="GvdeMetni"/>
        <w:rPr>
          <w:color w:val="000000" w:themeColor="text1"/>
          <w:sz w:val="24"/>
          <w:lang w:val="tr-TR"/>
        </w:rPr>
      </w:pPr>
      <w:r w:rsidRPr="000D2B0D">
        <w:rPr>
          <w:b/>
          <w:color w:val="000000" w:themeColor="text1"/>
          <w:sz w:val="24"/>
          <w:lang w:val="tr-TR"/>
        </w:rPr>
        <w:t xml:space="preserve">8. </w:t>
      </w:r>
      <w:r w:rsidRPr="000D2B0D">
        <w:rPr>
          <w:color w:val="000000" w:themeColor="text1"/>
          <w:sz w:val="24"/>
          <w:lang w:val="tr-TR"/>
        </w:rPr>
        <w:t xml:space="preserve">Halkalar ve delikler arasındaki boşluklar ve madeni halkalı delikler arasındaki boşluklar </w:t>
      </w:r>
      <w:smartTag w:uri="urn:schemas-microsoft-com:office:smarttags" w:element="metricconverter">
        <w:smartTagPr>
          <w:attr w:name="ProductID" w:val="200 mm"/>
        </w:smartTagPr>
        <w:r w:rsidRPr="000D2B0D">
          <w:rPr>
            <w:color w:val="000000" w:themeColor="text1"/>
            <w:sz w:val="24"/>
            <w:lang w:val="tr-TR"/>
          </w:rPr>
          <w:t>200 mm</w:t>
        </w:r>
      </w:smartTag>
      <w:r w:rsidRPr="000D2B0D">
        <w:rPr>
          <w:color w:val="000000" w:themeColor="text1"/>
          <w:sz w:val="24"/>
          <w:lang w:val="tr-TR"/>
        </w:rPr>
        <w:t>.yi geçmez.. Bunlarla beraber, konteyner ve branda konteynerinin içine her türlü girişi engelleyecek şekilde yapılmışsa, bu boşluklar daha fazla olabilir. Ancak dikey çubukların her iki yüzündeki halkalar ile madeni halkalı delikler arası 300mm.yi geçemez. Madeni halkalı delikler destekli olacaktır.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{ECE/TRANS/17/Değ.8; 1 Ağustos 1987 tarihinde yürürlüğe girdi}</w:t>
      </w:r>
    </w:p>
    <w:p w:rsidR="00A602BD" w:rsidRPr="000D2B0D" w:rsidRDefault="00A602BD" w:rsidP="000D2B0D">
      <w:pPr>
        <w:jc w:val="both"/>
        <w:rPr>
          <w:color w:val="000000" w:themeColor="text1"/>
          <w:sz w:val="24"/>
          <w:lang w:val="tr-TR"/>
        </w:rPr>
      </w:pPr>
      <w:r w:rsidRPr="000D2B0D">
        <w:rPr>
          <w:b/>
          <w:color w:val="000000" w:themeColor="text1"/>
          <w:sz w:val="24"/>
          <w:lang w:val="tr-TR"/>
        </w:rPr>
        <w:t>(03/09/1988 tarihli ve 19918 sayılı Resmi Gazete’de yayımlanan 88/13105 sayılı Bakanlar Kurulu Kararı ile değiştirilmiştir.)</w:t>
      </w:r>
    </w:p>
    <w:p w:rsidR="00A602BD" w:rsidRPr="000D2B0D" w:rsidRDefault="00A602BD" w:rsidP="00A602BD">
      <w:pPr>
        <w:pStyle w:val="GvdeMetni"/>
        <w:rPr>
          <w:color w:val="000000" w:themeColor="text1"/>
          <w:sz w:val="24"/>
          <w:lang w:val="tr-TR"/>
        </w:rPr>
      </w:pPr>
    </w:p>
    <w:p w:rsidR="003870DB" w:rsidRDefault="003870DB" w:rsidP="003870DB">
      <w:pPr>
        <w:pStyle w:val="GvdeMetni"/>
        <w:rPr>
          <w:color w:val="000000" w:themeColor="text1"/>
          <w:sz w:val="24"/>
          <w:lang w:val="tr-TR"/>
        </w:rPr>
      </w:pPr>
    </w:p>
    <w:p w:rsidR="000D2B0D" w:rsidRDefault="000D2B0D" w:rsidP="003870DB">
      <w:pPr>
        <w:pStyle w:val="GvdeMetni"/>
        <w:rPr>
          <w:color w:val="000000" w:themeColor="text1"/>
          <w:sz w:val="24"/>
          <w:lang w:val="tr-TR"/>
        </w:rPr>
      </w:pPr>
    </w:p>
    <w:p w:rsidR="000D2B0D" w:rsidRPr="000D2B0D" w:rsidRDefault="000D2B0D" w:rsidP="003870DB">
      <w:pPr>
        <w:pStyle w:val="GvdeMetni"/>
        <w:rPr>
          <w:color w:val="000000" w:themeColor="text1"/>
          <w:sz w:val="24"/>
          <w:lang w:val="tr-TR"/>
        </w:rPr>
      </w:pPr>
    </w:p>
    <w:p w:rsidR="008A038B" w:rsidRPr="000D2B0D" w:rsidRDefault="003870DB" w:rsidP="008A038B">
      <w:pPr>
        <w:tabs>
          <w:tab w:val="left" w:pos="567"/>
        </w:tabs>
        <w:spacing w:line="240" w:lineRule="exact"/>
        <w:jc w:val="both"/>
        <w:rPr>
          <w:bCs/>
          <w:color w:val="000000" w:themeColor="text1"/>
          <w:sz w:val="24"/>
          <w:lang w:val="tr-TR"/>
        </w:rPr>
      </w:pPr>
      <w:r w:rsidRPr="000D2B0D">
        <w:rPr>
          <w:b/>
          <w:color w:val="000000" w:themeColor="text1"/>
          <w:sz w:val="24"/>
          <w:lang w:val="tr-TR"/>
        </w:rPr>
        <w:lastRenderedPageBreak/>
        <w:t xml:space="preserve">9. </w:t>
      </w:r>
      <w:r w:rsidR="008A038B" w:rsidRPr="000D2B0D">
        <w:rPr>
          <w:bCs/>
          <w:color w:val="000000" w:themeColor="text1"/>
          <w:sz w:val="24"/>
          <w:lang w:val="tr-TR"/>
        </w:rPr>
        <w:t>Kapatma bağlantısı olarak kullanılacaklar şunlardır:</w:t>
      </w:r>
    </w:p>
    <w:p w:rsidR="008A038B" w:rsidRDefault="008A038B" w:rsidP="008A038B">
      <w:pPr>
        <w:tabs>
          <w:tab w:val="left" w:pos="567"/>
        </w:tabs>
        <w:spacing w:line="240" w:lineRule="exact"/>
        <w:jc w:val="both"/>
        <w:rPr>
          <w:bCs/>
          <w:color w:val="000000" w:themeColor="text1"/>
          <w:sz w:val="24"/>
          <w:lang w:val="tr-TR"/>
        </w:rPr>
      </w:pPr>
      <w:r w:rsidRPr="000D2B0D">
        <w:rPr>
          <w:bCs/>
          <w:color w:val="000000" w:themeColor="text1"/>
          <w:sz w:val="24"/>
          <w:lang w:val="tr-TR"/>
        </w:rPr>
        <w:tab/>
        <w:t>a) En az 3 mm çapında çelik tel halatlar; veya</w:t>
      </w:r>
    </w:p>
    <w:p w:rsidR="000D2B0D" w:rsidRPr="000D2B0D" w:rsidRDefault="000D2B0D" w:rsidP="008A038B">
      <w:pPr>
        <w:tabs>
          <w:tab w:val="left" w:pos="567"/>
        </w:tabs>
        <w:spacing w:line="240" w:lineRule="exact"/>
        <w:jc w:val="both"/>
        <w:rPr>
          <w:bCs/>
          <w:color w:val="000000" w:themeColor="text1"/>
          <w:sz w:val="24"/>
          <w:lang w:val="tr-TR"/>
        </w:rPr>
      </w:pPr>
    </w:p>
    <w:p w:rsidR="008A038B" w:rsidRDefault="008A038B" w:rsidP="008A038B">
      <w:pPr>
        <w:tabs>
          <w:tab w:val="left" w:pos="567"/>
        </w:tabs>
        <w:spacing w:line="240" w:lineRule="exact"/>
        <w:jc w:val="both"/>
        <w:rPr>
          <w:bCs/>
          <w:color w:val="000000" w:themeColor="text1"/>
          <w:sz w:val="24"/>
          <w:lang w:val="tr-TR"/>
        </w:rPr>
      </w:pPr>
      <w:r w:rsidRPr="000D2B0D">
        <w:rPr>
          <w:bCs/>
          <w:color w:val="000000" w:themeColor="text1"/>
          <w:sz w:val="24"/>
          <w:lang w:val="tr-TR"/>
        </w:rPr>
        <w:tab/>
        <w:t>b) En az 8 mm. çapında esnemeyen plastikten şeffaf kılıflı kenevir veya sisal halatlar; veya</w:t>
      </w:r>
    </w:p>
    <w:p w:rsidR="000D2B0D" w:rsidRPr="000D2B0D" w:rsidRDefault="000D2B0D" w:rsidP="008A038B">
      <w:pPr>
        <w:tabs>
          <w:tab w:val="left" w:pos="567"/>
        </w:tabs>
        <w:spacing w:line="240" w:lineRule="exact"/>
        <w:jc w:val="both"/>
        <w:rPr>
          <w:bCs/>
          <w:color w:val="000000" w:themeColor="text1"/>
          <w:sz w:val="24"/>
          <w:lang w:val="tr-TR"/>
        </w:rPr>
      </w:pPr>
    </w:p>
    <w:p w:rsidR="008A038B" w:rsidRDefault="008A038B" w:rsidP="008A038B">
      <w:pPr>
        <w:tabs>
          <w:tab w:val="left" w:pos="567"/>
        </w:tabs>
        <w:spacing w:line="240" w:lineRule="exact"/>
        <w:jc w:val="both"/>
        <w:rPr>
          <w:bCs/>
          <w:color w:val="000000" w:themeColor="text1"/>
          <w:sz w:val="24"/>
          <w:lang w:val="tr-TR"/>
        </w:rPr>
      </w:pPr>
      <w:r w:rsidRPr="000D2B0D">
        <w:rPr>
          <w:bCs/>
          <w:color w:val="000000" w:themeColor="text1"/>
          <w:sz w:val="24"/>
          <w:lang w:val="tr-TR"/>
        </w:rPr>
        <w:tab/>
        <w:t>c) Esnemeyen plastikten şeffaf kaplı olan büküp saçak haline getirilmiş çelikten kılıf içine sokulmuş birçok optik liften müteşekkil halatlar; veya</w:t>
      </w:r>
    </w:p>
    <w:p w:rsidR="000D2B0D" w:rsidRPr="000D2B0D" w:rsidRDefault="000D2B0D" w:rsidP="008A038B">
      <w:pPr>
        <w:tabs>
          <w:tab w:val="left" w:pos="567"/>
        </w:tabs>
        <w:spacing w:line="240" w:lineRule="exact"/>
        <w:jc w:val="both"/>
        <w:rPr>
          <w:bCs/>
          <w:color w:val="000000" w:themeColor="text1"/>
          <w:sz w:val="24"/>
          <w:lang w:val="tr-TR"/>
        </w:rPr>
      </w:pPr>
    </w:p>
    <w:p w:rsidR="008A038B" w:rsidRDefault="008A038B" w:rsidP="008A038B">
      <w:pPr>
        <w:tabs>
          <w:tab w:val="left" w:pos="567"/>
        </w:tabs>
        <w:spacing w:line="240" w:lineRule="exact"/>
        <w:jc w:val="both"/>
        <w:rPr>
          <w:bCs/>
          <w:color w:val="000000" w:themeColor="text1"/>
          <w:sz w:val="24"/>
          <w:lang w:val="tr-TR"/>
        </w:rPr>
      </w:pPr>
      <w:r w:rsidRPr="000D2B0D">
        <w:rPr>
          <w:bCs/>
          <w:color w:val="000000" w:themeColor="text1"/>
          <w:sz w:val="24"/>
          <w:lang w:val="tr-TR"/>
        </w:rPr>
        <w:tab/>
        <w:t>d) Çapları en az 3 mm olması şartıyla (eğer varsa, şeffaf kaplama hesaba katılmadan), yalnızca çelik telden oluşan ve dolguyu tamamen kaplayan en az dört kordonla sarılmış tekstil dolgulu halatlar.</w:t>
      </w:r>
    </w:p>
    <w:p w:rsidR="000D2B0D" w:rsidRPr="000D2B0D" w:rsidRDefault="000D2B0D" w:rsidP="008A038B">
      <w:pPr>
        <w:tabs>
          <w:tab w:val="left" w:pos="567"/>
        </w:tabs>
        <w:spacing w:line="240" w:lineRule="exact"/>
        <w:jc w:val="both"/>
        <w:rPr>
          <w:bCs/>
          <w:color w:val="000000" w:themeColor="text1"/>
          <w:sz w:val="24"/>
          <w:lang w:val="tr-TR"/>
        </w:rPr>
      </w:pPr>
    </w:p>
    <w:p w:rsidR="008A038B" w:rsidRPr="000D2B0D" w:rsidRDefault="008A038B" w:rsidP="008A038B">
      <w:pPr>
        <w:tabs>
          <w:tab w:val="left" w:pos="567"/>
        </w:tabs>
        <w:spacing w:line="240" w:lineRule="exact"/>
        <w:jc w:val="both"/>
        <w:rPr>
          <w:bCs/>
          <w:color w:val="000000" w:themeColor="text1"/>
          <w:sz w:val="24"/>
          <w:lang w:val="tr-TR"/>
        </w:rPr>
      </w:pPr>
      <w:r w:rsidRPr="000D2B0D">
        <w:rPr>
          <w:bCs/>
          <w:color w:val="000000" w:themeColor="text1"/>
          <w:sz w:val="24"/>
          <w:lang w:val="tr-TR"/>
        </w:rPr>
        <w:tab/>
        <w:t>Bu maddenin 9 uncu paragraf (a) veya (d) bendi hükümlerine uygun halatlar esnemeyen plastikten şeffaf bir kapla çevrili olabilir.</w:t>
      </w:r>
    </w:p>
    <w:p w:rsidR="003870DB" w:rsidRPr="000D2B0D" w:rsidRDefault="003870DB" w:rsidP="00176945">
      <w:pPr>
        <w:pStyle w:val="GvdeMetni"/>
        <w:rPr>
          <w:color w:val="000000" w:themeColor="text1"/>
          <w:sz w:val="24"/>
          <w:lang w:val="tr-TR"/>
        </w:rPr>
      </w:pPr>
    </w:p>
    <w:p w:rsidR="008A038B" w:rsidRPr="000D2B0D" w:rsidRDefault="008A038B" w:rsidP="000D2B0D">
      <w:pPr>
        <w:pStyle w:val="GvdeMetniGirintisi2"/>
        <w:spacing w:line="240" w:lineRule="auto"/>
        <w:ind w:left="0"/>
        <w:jc w:val="both"/>
        <w:rPr>
          <w:bCs/>
          <w:color w:val="000000" w:themeColor="text1"/>
          <w:sz w:val="24"/>
          <w:lang w:val="tr-TR"/>
        </w:rPr>
      </w:pPr>
      <w:r w:rsidRPr="000D2B0D">
        <w:rPr>
          <w:bCs/>
          <w:color w:val="000000" w:themeColor="text1"/>
          <w:sz w:val="24"/>
          <w:lang w:val="tr-TR"/>
        </w:rPr>
        <w:t>{ECE/TRANS/17/Değ.11; 1 Ağustos 1989’da yürürlüğe girdi;</w:t>
      </w:r>
    </w:p>
    <w:p w:rsidR="008A038B" w:rsidRPr="000D2B0D" w:rsidRDefault="008A038B" w:rsidP="000D2B0D">
      <w:pPr>
        <w:pStyle w:val="GvdeMetniGirintisi2"/>
        <w:spacing w:line="240" w:lineRule="auto"/>
        <w:ind w:left="0"/>
        <w:jc w:val="both"/>
        <w:rPr>
          <w:bCs/>
          <w:color w:val="000000" w:themeColor="text1"/>
          <w:sz w:val="24"/>
          <w:lang w:val="tr-TR"/>
        </w:rPr>
      </w:pPr>
      <w:r w:rsidRPr="000D2B0D">
        <w:rPr>
          <w:bCs/>
          <w:color w:val="000000" w:themeColor="text1"/>
          <w:sz w:val="24"/>
          <w:lang w:val="tr-TR"/>
        </w:rPr>
        <w:t>ECE/TRANS/17/Değ.17; 1 Ekim 1994’te yürürlüğe girdi;</w:t>
      </w:r>
    </w:p>
    <w:p w:rsidR="008A038B" w:rsidRPr="000D2B0D" w:rsidRDefault="008A038B" w:rsidP="000D2B0D">
      <w:pPr>
        <w:pStyle w:val="GvdeMetniGirintisi2"/>
        <w:spacing w:line="240" w:lineRule="auto"/>
        <w:ind w:left="0"/>
        <w:jc w:val="both"/>
        <w:rPr>
          <w:bCs/>
          <w:color w:val="000000" w:themeColor="text1"/>
          <w:sz w:val="24"/>
          <w:lang w:val="tr-TR"/>
        </w:rPr>
      </w:pPr>
      <w:r w:rsidRPr="000D2B0D">
        <w:rPr>
          <w:bCs/>
          <w:color w:val="000000" w:themeColor="text1"/>
          <w:sz w:val="24"/>
          <w:lang w:val="tr-TR"/>
        </w:rPr>
        <w:t>ECE/TRANS/17/Değ. 25; 1 Ekim 2005’te yürürlüğe girdi}</w:t>
      </w:r>
    </w:p>
    <w:p w:rsidR="001D2BD3" w:rsidRPr="000D2B0D" w:rsidRDefault="008A038B" w:rsidP="0010561B">
      <w:pPr>
        <w:pStyle w:val="GvdeMetniGirintisi2"/>
        <w:spacing w:line="240" w:lineRule="auto"/>
        <w:ind w:left="0"/>
        <w:jc w:val="both"/>
        <w:rPr>
          <w:b/>
          <w:color w:val="000000" w:themeColor="text1"/>
          <w:sz w:val="24"/>
          <w:lang w:val="tr-TR"/>
        </w:rPr>
      </w:pPr>
      <w:r w:rsidRPr="000D2B0D">
        <w:rPr>
          <w:b/>
          <w:color w:val="000000" w:themeColor="text1"/>
          <w:sz w:val="24"/>
          <w:lang w:val="tr-TR"/>
        </w:rPr>
        <w:t xml:space="preserve">(03/09/1988 tarihli </w:t>
      </w:r>
      <w:r w:rsidR="001D2BD3" w:rsidRPr="000D2B0D">
        <w:rPr>
          <w:b/>
          <w:color w:val="000000" w:themeColor="text1"/>
          <w:sz w:val="24"/>
          <w:lang w:val="tr-TR"/>
        </w:rPr>
        <w:t>ve 19918 sayılı Resmi Gazete’de yayımlanan 88/13105 sayılı Bakanlar Kurulu Kararı ile değiştirilmiştir.)</w:t>
      </w:r>
    </w:p>
    <w:p w:rsidR="001D2BD3" w:rsidRPr="000D2B0D" w:rsidRDefault="001D2BD3" w:rsidP="0010561B">
      <w:pPr>
        <w:jc w:val="both"/>
        <w:rPr>
          <w:b/>
          <w:color w:val="000000" w:themeColor="text1"/>
          <w:sz w:val="24"/>
          <w:lang w:val="tr-TR"/>
        </w:rPr>
      </w:pPr>
      <w:r w:rsidRPr="000D2B0D">
        <w:rPr>
          <w:b/>
          <w:color w:val="000000" w:themeColor="text1"/>
          <w:sz w:val="24"/>
          <w:lang w:val="tr-TR"/>
        </w:rPr>
        <w:t>(06/06/1999 tarihli ve 23717 sayılı Resmi Gazete’de yayımlanan 99/12863 sayılı Bakanlar Kurulu Kararı ile değiştirilmiştir.)</w:t>
      </w:r>
    </w:p>
    <w:p w:rsidR="0010561B" w:rsidRPr="000D2B0D" w:rsidRDefault="0010561B" w:rsidP="0010561B">
      <w:pPr>
        <w:jc w:val="both"/>
        <w:rPr>
          <w:b/>
          <w:color w:val="000000" w:themeColor="text1"/>
          <w:sz w:val="24"/>
          <w:lang w:val="tr-TR"/>
        </w:rPr>
      </w:pPr>
      <w:r w:rsidRPr="000D2B0D">
        <w:rPr>
          <w:b/>
          <w:color w:val="000000" w:themeColor="text1"/>
          <w:sz w:val="24"/>
          <w:lang w:val="tr-TR"/>
        </w:rPr>
        <w:t>(09/10/2006 tarihli ve 26314 sayılı Resmi Gazete’de yayımlanan 2006/10922 sayılı Bakanlar Kurulu Kararı ile değiştirilmiştir.)</w:t>
      </w:r>
    </w:p>
    <w:p w:rsidR="008A038B" w:rsidRPr="000D2B0D" w:rsidRDefault="008A038B" w:rsidP="001D2BD3">
      <w:pPr>
        <w:ind w:left="360"/>
        <w:jc w:val="both"/>
        <w:rPr>
          <w:b/>
          <w:color w:val="000000" w:themeColor="text1"/>
          <w:sz w:val="24"/>
          <w:lang w:val="tr-TR"/>
        </w:rPr>
      </w:pP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CB4620" w:rsidRPr="000D2B0D" w:rsidRDefault="003870DB" w:rsidP="00CB4620">
      <w:pPr>
        <w:tabs>
          <w:tab w:val="left" w:pos="567"/>
        </w:tabs>
        <w:spacing w:line="240" w:lineRule="exact"/>
        <w:jc w:val="both"/>
        <w:rPr>
          <w:bCs/>
          <w:color w:val="000000" w:themeColor="text1"/>
          <w:sz w:val="24"/>
          <w:lang w:val="tr-TR"/>
        </w:rPr>
      </w:pPr>
      <w:r w:rsidRPr="000D2B0D">
        <w:rPr>
          <w:b/>
          <w:bCs/>
          <w:color w:val="000000" w:themeColor="text1"/>
          <w:sz w:val="24"/>
          <w:lang w:val="tr-TR"/>
        </w:rPr>
        <w:t>10</w:t>
      </w:r>
      <w:r w:rsidR="00CB4620" w:rsidRPr="000D2B0D">
        <w:rPr>
          <w:b/>
          <w:bCs/>
          <w:color w:val="000000" w:themeColor="text1"/>
          <w:sz w:val="24"/>
          <w:lang w:val="tr-TR"/>
        </w:rPr>
        <w:t>.</w:t>
      </w:r>
      <w:r w:rsidR="00CB4620" w:rsidRPr="000D2B0D">
        <w:rPr>
          <w:bCs/>
          <w:color w:val="000000" w:themeColor="text1"/>
          <w:sz w:val="24"/>
          <w:lang w:val="tr-TR"/>
        </w:rPr>
        <w:t xml:space="preserve"> Her tip halat yekpare ve her iki başında sert metal uçlu olacaktır. Her metal uç gümrük mührünün ip veya şeridinin geçebileceği şekilde olmalıdır. Bu maddenin 9 uncu paragraf (a), (b) veya (d) bendi hükümlerine uygun her halatın metal ucunun tokasında gümrük mührünün ip veya şeridinin takılabileceği içi boş perçin olacaktır. Yekpare olduğundan emin olunması için halat perçinin her yanından görülebilir durumda olacaktır (Kurallara ilişkin 5 no.lu krokiye bakınız).</w:t>
      </w:r>
    </w:p>
    <w:p w:rsidR="003870DB" w:rsidRPr="000D2B0D" w:rsidRDefault="003870DB" w:rsidP="003870DB">
      <w:pPr>
        <w:pStyle w:val="GvdeMetni"/>
        <w:rPr>
          <w:color w:val="000000" w:themeColor="text1"/>
          <w:sz w:val="24"/>
          <w:lang w:val="tr-TR"/>
        </w:rPr>
      </w:pPr>
      <w:r w:rsidRPr="000D2B0D">
        <w:rPr>
          <w:color w:val="000000" w:themeColor="text1"/>
          <w:sz w:val="24"/>
          <w:lang w:val="tr-TR"/>
        </w:rPr>
        <w:t>{ECE/TRANS/17/Değ.25; 1 Ekim 2005 tarihinde yürürlüğe girmiştir.}</w:t>
      </w:r>
    </w:p>
    <w:p w:rsidR="00CB4620" w:rsidRPr="000D2B0D" w:rsidRDefault="00CB4620" w:rsidP="00CB4620">
      <w:pPr>
        <w:jc w:val="both"/>
        <w:rPr>
          <w:b/>
          <w:color w:val="000000" w:themeColor="text1"/>
          <w:sz w:val="24"/>
          <w:lang w:val="tr-TR"/>
        </w:rPr>
      </w:pPr>
      <w:r w:rsidRPr="000D2B0D">
        <w:rPr>
          <w:b/>
          <w:color w:val="000000" w:themeColor="text1"/>
          <w:sz w:val="24"/>
          <w:lang w:val="tr-TR"/>
        </w:rPr>
        <w:t>(09/10/2006 tarihli ve 26314 sayılı Resmi Gazete’de yayımlanan 2006/10922 sayılı Bakanlar Kurulu Kararı ile değiştirilmiştir.)</w:t>
      </w:r>
    </w:p>
    <w:p w:rsidR="00CB4620" w:rsidRPr="000D2B0D" w:rsidRDefault="00CB4620" w:rsidP="003870DB">
      <w:pPr>
        <w:pStyle w:val="GvdeMetni"/>
        <w:rPr>
          <w:color w:val="000000" w:themeColor="text1"/>
          <w:sz w:val="24"/>
          <w:lang w:val="tr-TR"/>
        </w:rPr>
      </w:pPr>
    </w:p>
    <w:p w:rsidR="003870DB" w:rsidRPr="000D2B0D" w:rsidRDefault="003870DB" w:rsidP="003870DB">
      <w:pPr>
        <w:pStyle w:val="GvdeMetni"/>
        <w:ind w:firstLine="720"/>
        <w:rPr>
          <w:b/>
          <w:color w:val="000000" w:themeColor="text1"/>
          <w:sz w:val="24"/>
          <w:lang w:val="tr-TR"/>
        </w:rPr>
      </w:pPr>
    </w:p>
    <w:p w:rsidR="00F42FE0" w:rsidRPr="00E1058F" w:rsidRDefault="003870DB" w:rsidP="00F42FE0">
      <w:pPr>
        <w:suppressAutoHyphens/>
        <w:autoSpaceDE w:val="0"/>
        <w:autoSpaceDN w:val="0"/>
        <w:adjustRightInd w:val="0"/>
        <w:spacing w:before="120"/>
        <w:jc w:val="both"/>
        <w:rPr>
          <w:bCs/>
          <w:sz w:val="24"/>
          <w:lang w:val="tr-TR"/>
        </w:rPr>
      </w:pPr>
      <w:r w:rsidRPr="000D2B0D">
        <w:rPr>
          <w:b/>
          <w:color w:val="000000" w:themeColor="text1"/>
          <w:sz w:val="24"/>
          <w:lang w:val="tr-TR"/>
        </w:rPr>
        <w:t>11.</w:t>
      </w:r>
      <w:r w:rsidR="00F42FE0" w:rsidRPr="00F42FE0">
        <w:rPr>
          <w:bCs/>
          <w:sz w:val="24"/>
          <w:lang w:val="tr-TR"/>
        </w:rPr>
        <w:t xml:space="preserve"> </w:t>
      </w:r>
      <w:r w:rsidR="00F42FE0" w:rsidRPr="00E1058F">
        <w:rPr>
          <w:bCs/>
          <w:sz w:val="24"/>
          <w:lang w:val="tr-TR"/>
        </w:rPr>
        <w:t>Yükleme ve boşaltma amacıyla kullanılan branda açıklıklarında her iki kenar üst üste binecektir.</w:t>
      </w:r>
    </w:p>
    <w:p w:rsidR="00F42FE0" w:rsidRPr="00E1058F" w:rsidRDefault="00F42FE0" w:rsidP="00F42FE0">
      <w:pPr>
        <w:suppressAutoHyphens/>
        <w:autoSpaceDE w:val="0"/>
        <w:autoSpaceDN w:val="0"/>
        <w:adjustRightInd w:val="0"/>
        <w:spacing w:before="120"/>
        <w:ind w:firstLine="709"/>
        <w:jc w:val="both"/>
        <w:rPr>
          <w:bCs/>
          <w:sz w:val="24"/>
          <w:lang w:val="tr-TR"/>
        </w:rPr>
      </w:pPr>
      <w:r w:rsidRPr="00E1058F">
        <w:rPr>
          <w:bCs/>
          <w:sz w:val="24"/>
          <w:lang w:val="tr-TR"/>
        </w:rPr>
        <w:t>Bu amaçla aşağıdaki yöntemler kullanılabilir:</w:t>
      </w:r>
    </w:p>
    <w:p w:rsidR="00F42FE0" w:rsidRPr="00E1058F" w:rsidRDefault="00F42FE0" w:rsidP="00F42FE0">
      <w:pPr>
        <w:suppressAutoHyphens/>
        <w:autoSpaceDE w:val="0"/>
        <w:autoSpaceDN w:val="0"/>
        <w:adjustRightInd w:val="0"/>
        <w:spacing w:before="120"/>
        <w:ind w:firstLine="709"/>
        <w:jc w:val="both"/>
        <w:rPr>
          <w:bCs/>
          <w:sz w:val="24"/>
          <w:lang w:val="tr-TR"/>
        </w:rPr>
      </w:pPr>
      <w:r w:rsidRPr="00047993">
        <w:rPr>
          <w:b/>
          <w:bCs/>
          <w:sz w:val="24"/>
          <w:lang w:val="tr-TR"/>
        </w:rPr>
        <w:t>(a)</w:t>
      </w:r>
      <w:r w:rsidRPr="00E1058F">
        <w:rPr>
          <w:bCs/>
          <w:sz w:val="24"/>
          <w:lang w:val="tr-TR"/>
        </w:rPr>
        <w:t xml:space="preserve"> Brandanın her iki kenarı yeteri kadar üstüste getirilir.</w:t>
      </w:r>
      <w:r>
        <w:rPr>
          <w:bCs/>
          <w:sz w:val="24"/>
          <w:lang w:val="tr-TR"/>
        </w:rPr>
        <w:t xml:space="preserve"> </w:t>
      </w:r>
      <w:r w:rsidRPr="00E1058F">
        <w:rPr>
          <w:bCs/>
          <w:sz w:val="24"/>
          <w:lang w:val="tr-TR"/>
        </w:rPr>
        <w:t>Bağlantıları:</w:t>
      </w:r>
    </w:p>
    <w:p w:rsidR="00F42FE0" w:rsidRPr="00E1058F" w:rsidRDefault="00F42FE0" w:rsidP="00F42FE0">
      <w:pPr>
        <w:suppressAutoHyphens/>
        <w:autoSpaceDE w:val="0"/>
        <w:autoSpaceDN w:val="0"/>
        <w:adjustRightInd w:val="0"/>
        <w:spacing w:before="120"/>
        <w:ind w:left="1416" w:firstLine="1"/>
        <w:jc w:val="both"/>
        <w:rPr>
          <w:bCs/>
          <w:sz w:val="24"/>
          <w:lang w:val="tr-TR"/>
        </w:rPr>
      </w:pPr>
      <w:r w:rsidRPr="00E1058F">
        <w:rPr>
          <w:bCs/>
          <w:sz w:val="24"/>
          <w:lang w:val="tr-TR"/>
        </w:rPr>
        <w:t>(i) Bu maddenin üçüncü ve dördüncü paragraflarına uygun bir şekilde dikilmiş veya kaynatılmış bir kenar,</w:t>
      </w:r>
    </w:p>
    <w:p w:rsidR="00F42FE0" w:rsidRPr="00E1058F" w:rsidRDefault="00F42FE0" w:rsidP="00F42FE0">
      <w:pPr>
        <w:suppressAutoHyphens/>
        <w:autoSpaceDE w:val="0"/>
        <w:autoSpaceDN w:val="0"/>
        <w:adjustRightInd w:val="0"/>
        <w:spacing w:before="120"/>
        <w:ind w:left="1416" w:firstLine="1"/>
        <w:jc w:val="both"/>
        <w:rPr>
          <w:bCs/>
          <w:sz w:val="24"/>
          <w:lang w:val="tr-TR"/>
        </w:rPr>
      </w:pPr>
      <w:r w:rsidRPr="00E1058F">
        <w:rPr>
          <w:bCs/>
          <w:sz w:val="24"/>
          <w:lang w:val="tr-TR"/>
        </w:rPr>
        <w:t xml:space="preserve">(ii) Bu maddenin sekizinci paragrafındaki şartlara uygun halkalar ve perçinli delikler; halkalar metalden yapılmış olacaktır; ve </w:t>
      </w:r>
    </w:p>
    <w:p w:rsidR="00F42FE0" w:rsidRPr="00E1058F" w:rsidRDefault="00F42FE0" w:rsidP="00F42FE0">
      <w:pPr>
        <w:suppressAutoHyphens/>
        <w:autoSpaceDE w:val="0"/>
        <w:autoSpaceDN w:val="0"/>
        <w:adjustRightInd w:val="0"/>
        <w:spacing w:before="120"/>
        <w:ind w:left="1416" w:firstLine="1"/>
        <w:jc w:val="both"/>
        <w:rPr>
          <w:bCs/>
          <w:sz w:val="24"/>
          <w:lang w:val="tr-TR"/>
        </w:rPr>
      </w:pPr>
      <w:r w:rsidRPr="00E1058F">
        <w:rPr>
          <w:bCs/>
          <w:sz w:val="24"/>
          <w:lang w:val="tr-TR"/>
        </w:rPr>
        <w:t xml:space="preserve">(iii) Uygun bir maddeden yapılmış yekpare ve esnemeyen, en az 20 mm. eninde ve 3 mm. kalınlığında halkalar arasından geçirilen ve brandanın ve </w:t>
      </w:r>
      <w:r w:rsidRPr="00E1058F">
        <w:rPr>
          <w:bCs/>
          <w:sz w:val="24"/>
          <w:lang w:val="tr-TR"/>
        </w:rPr>
        <w:lastRenderedPageBreak/>
        <w:t xml:space="preserve">kenarların iki yanını birleştiren bir kayış; kayış brandanın iç kısmına tespit edilir, ve </w:t>
      </w:r>
    </w:p>
    <w:p w:rsidR="00F42FE0" w:rsidRPr="00E1058F" w:rsidRDefault="00F42FE0" w:rsidP="00F42FE0">
      <w:pPr>
        <w:suppressAutoHyphens/>
        <w:autoSpaceDE w:val="0"/>
        <w:autoSpaceDN w:val="0"/>
        <w:adjustRightInd w:val="0"/>
        <w:spacing w:before="120"/>
        <w:ind w:left="1416"/>
        <w:jc w:val="both"/>
        <w:rPr>
          <w:bCs/>
          <w:sz w:val="24"/>
          <w:lang w:val="tr-TR"/>
        </w:rPr>
      </w:pPr>
      <w:r w:rsidRPr="00E1058F">
        <w:rPr>
          <w:bCs/>
          <w:sz w:val="24"/>
          <w:lang w:val="tr-TR"/>
        </w:rPr>
        <w:t xml:space="preserve">- Bu maddenin dokuzuncu paragrafında sözü edilen halatın geçtiği perçinli bir delikle, veya   </w:t>
      </w:r>
    </w:p>
    <w:p w:rsidR="00F42FE0" w:rsidRPr="00E1058F" w:rsidRDefault="00F42FE0" w:rsidP="00F42FE0">
      <w:pPr>
        <w:suppressAutoHyphens/>
        <w:autoSpaceDE w:val="0"/>
        <w:autoSpaceDN w:val="0"/>
        <w:adjustRightInd w:val="0"/>
        <w:spacing w:before="120"/>
        <w:ind w:left="1416" w:firstLine="1"/>
        <w:jc w:val="both"/>
        <w:rPr>
          <w:bCs/>
          <w:sz w:val="24"/>
          <w:lang w:val="tr-TR"/>
        </w:rPr>
      </w:pPr>
      <w:r w:rsidRPr="00E1058F">
        <w:rPr>
          <w:bCs/>
          <w:sz w:val="24"/>
          <w:lang w:val="tr-TR"/>
        </w:rPr>
        <w:t>-</w:t>
      </w:r>
      <w:r>
        <w:rPr>
          <w:bCs/>
          <w:sz w:val="24"/>
          <w:lang w:val="tr-TR"/>
        </w:rPr>
        <w:t xml:space="preserve"> </w:t>
      </w:r>
      <w:r w:rsidRPr="00E1058F">
        <w:rPr>
          <w:bCs/>
          <w:sz w:val="24"/>
          <w:lang w:val="tr-TR"/>
        </w:rPr>
        <w:t>Bu maddenin 6 ncı paragra</w:t>
      </w:r>
      <w:r>
        <w:rPr>
          <w:bCs/>
          <w:sz w:val="24"/>
          <w:lang w:val="tr-TR"/>
        </w:rPr>
        <w:t>fınd</w:t>
      </w:r>
      <w:r w:rsidRPr="00E1058F">
        <w:rPr>
          <w:bCs/>
          <w:sz w:val="24"/>
          <w:lang w:val="tr-TR"/>
        </w:rPr>
        <w:t>a sözü e</w:t>
      </w:r>
      <w:r>
        <w:rPr>
          <w:bCs/>
          <w:sz w:val="24"/>
          <w:lang w:val="tr-TR"/>
        </w:rPr>
        <w:t>dil</w:t>
      </w:r>
      <w:r w:rsidRPr="00E1058F">
        <w:rPr>
          <w:bCs/>
          <w:sz w:val="24"/>
          <w:lang w:val="tr-TR"/>
        </w:rPr>
        <w:t>en metal halkaya bağlanabilen ve bu maddenin 9 uncu paragrafından sözü edilen halat ile emniyete alınabilen bir perçinli delik tutturulur.</w:t>
      </w:r>
    </w:p>
    <w:p w:rsidR="00F42FE0" w:rsidRPr="00E1058F" w:rsidRDefault="00F42FE0" w:rsidP="00F42FE0">
      <w:pPr>
        <w:suppressAutoHyphens/>
        <w:autoSpaceDE w:val="0"/>
        <w:autoSpaceDN w:val="0"/>
        <w:adjustRightInd w:val="0"/>
        <w:spacing w:before="120"/>
        <w:ind w:firstLine="709"/>
        <w:jc w:val="both"/>
        <w:rPr>
          <w:bCs/>
          <w:sz w:val="24"/>
          <w:lang w:val="tr-TR"/>
        </w:rPr>
      </w:pPr>
    </w:p>
    <w:p w:rsidR="00F42FE0" w:rsidRPr="00E1058F" w:rsidRDefault="00F42FE0" w:rsidP="00F42FE0">
      <w:pPr>
        <w:pStyle w:val="GvdeMetni"/>
        <w:rPr>
          <w:sz w:val="24"/>
          <w:lang w:val="tr-TR"/>
        </w:rPr>
      </w:pPr>
      <w:r w:rsidRPr="00E1058F">
        <w:rPr>
          <w:sz w:val="24"/>
          <w:lang w:val="tr-TR"/>
        </w:rPr>
        <w:t>Açık bir iz bırakmaksızın yükleme kompartımanına girişi önleyen bölme levhası gibi özel bir tertibatın olduğu hallerde kenar gerekmez.</w:t>
      </w:r>
    </w:p>
    <w:p w:rsidR="00F42FE0" w:rsidRDefault="00F42FE0" w:rsidP="00F42FE0">
      <w:pPr>
        <w:suppressAutoHyphens/>
        <w:autoSpaceDE w:val="0"/>
        <w:autoSpaceDN w:val="0"/>
        <w:adjustRightInd w:val="0"/>
        <w:spacing w:before="120"/>
        <w:jc w:val="both"/>
        <w:rPr>
          <w:bCs/>
          <w:sz w:val="24"/>
          <w:lang w:val="tr-TR"/>
        </w:rPr>
      </w:pPr>
      <w:r w:rsidRPr="00047993">
        <w:rPr>
          <w:bCs/>
          <w:sz w:val="24"/>
          <w:lang w:val="tr-TR"/>
        </w:rPr>
        <w:t xml:space="preserve">Sürgülü brandalı taşıtlar için de kenar gerekmez. </w:t>
      </w:r>
    </w:p>
    <w:p w:rsidR="00F42FE0" w:rsidRPr="00F42FE0" w:rsidRDefault="00F42FE0" w:rsidP="00F42FE0">
      <w:pPr>
        <w:pStyle w:val="ArticleRef1"/>
        <w:ind w:left="0"/>
        <w:rPr>
          <w:bCs w:val="0"/>
          <w:color w:val="000000" w:themeColor="text1"/>
        </w:rPr>
      </w:pPr>
      <w:r w:rsidRPr="00F42FE0">
        <w:rPr>
          <w:color w:val="000000" w:themeColor="text1"/>
        </w:rPr>
        <w:t>{ECE/TRANS/17/Değ.14; 1 Ağustos 1992 tarihinde yürürlüğe girdi;</w:t>
      </w:r>
    </w:p>
    <w:p w:rsidR="00F42FE0" w:rsidRPr="00F42FE0" w:rsidRDefault="00F42FE0" w:rsidP="00F42FE0">
      <w:pPr>
        <w:pStyle w:val="ArticleRef1"/>
        <w:ind w:left="0"/>
        <w:rPr>
          <w:bCs w:val="0"/>
          <w:color w:val="000000" w:themeColor="text1"/>
        </w:rPr>
      </w:pPr>
      <w:r w:rsidRPr="00F42FE0">
        <w:rPr>
          <w:color w:val="000000" w:themeColor="text1"/>
        </w:rPr>
        <w:t>ECE/TRANS/17/ Değ.20 ve Ek.1; 12 Haziran 2001 tarihinde yürürlüğe girdi}</w:t>
      </w:r>
    </w:p>
    <w:p w:rsidR="00F42FE0" w:rsidRPr="00F42FE0" w:rsidRDefault="00F42FE0" w:rsidP="00F42FE0">
      <w:pPr>
        <w:jc w:val="both"/>
        <w:rPr>
          <w:b/>
          <w:color w:val="000000" w:themeColor="text1"/>
          <w:sz w:val="24"/>
          <w:lang w:val="tr-TR"/>
        </w:rPr>
      </w:pPr>
      <w:r w:rsidRPr="00F42FE0">
        <w:rPr>
          <w:b/>
          <w:color w:val="000000" w:themeColor="text1"/>
          <w:sz w:val="24"/>
          <w:lang w:val="tr-TR"/>
        </w:rPr>
        <w:t>(06/06/1999 tarihli ve 23717 sayılı Resmi Gazete’de yayımlanan 99/12863 sayılı Bakanlar Kurulu Kararı ile değiştirilmiştir.)</w:t>
      </w:r>
    </w:p>
    <w:p w:rsidR="00F42FE0" w:rsidRPr="00F42FE0" w:rsidRDefault="00F42FE0" w:rsidP="00F42FE0">
      <w:pPr>
        <w:suppressAutoHyphens/>
        <w:autoSpaceDE w:val="0"/>
        <w:autoSpaceDN w:val="0"/>
        <w:adjustRightInd w:val="0"/>
        <w:jc w:val="both"/>
        <w:rPr>
          <w:b/>
          <w:color w:val="000000" w:themeColor="text1"/>
          <w:sz w:val="24"/>
          <w:lang w:val="tr-TR"/>
        </w:rPr>
      </w:pPr>
      <w:r w:rsidRPr="00F42FE0">
        <w:rPr>
          <w:b/>
          <w:color w:val="000000" w:themeColor="text1"/>
          <w:sz w:val="24"/>
          <w:lang w:val="tr-TR"/>
        </w:rPr>
        <w:t xml:space="preserve"> (19.10.2001 tarih ve 24558 sayılı Resmi Gazete’de yayımlanan 2001/3005 BKK ile değiştirilmiştir.)</w:t>
      </w:r>
    </w:p>
    <w:p w:rsidR="00F42FE0" w:rsidRPr="00E1058F" w:rsidRDefault="00F42FE0" w:rsidP="00F42FE0">
      <w:pPr>
        <w:pStyle w:val="GvdeMetni"/>
        <w:ind w:left="708"/>
        <w:rPr>
          <w:sz w:val="24"/>
          <w:lang w:val="tr-TR"/>
        </w:rPr>
      </w:pPr>
    </w:p>
    <w:p w:rsidR="00F42FE0" w:rsidRPr="00E1058F" w:rsidRDefault="00F42FE0" w:rsidP="00F42FE0">
      <w:pPr>
        <w:pStyle w:val="GvdeMetni"/>
        <w:rPr>
          <w:sz w:val="24"/>
          <w:lang w:val="tr-TR"/>
        </w:rPr>
      </w:pPr>
    </w:p>
    <w:p w:rsidR="00F42FE0" w:rsidRDefault="00F42FE0" w:rsidP="00F42FE0">
      <w:pPr>
        <w:pStyle w:val="GvdeMetni"/>
        <w:rPr>
          <w:sz w:val="24"/>
          <w:lang w:val="tr-TR"/>
        </w:rPr>
      </w:pPr>
      <w:r w:rsidRPr="00047993">
        <w:rPr>
          <w:b/>
          <w:sz w:val="24"/>
          <w:lang w:val="tr-TR"/>
        </w:rPr>
        <w:tab/>
        <w:t>(b)</w:t>
      </w:r>
      <w:r w:rsidRPr="00E1058F">
        <w:rPr>
          <w:sz w:val="24"/>
          <w:lang w:val="tr-TR"/>
        </w:rPr>
        <w:t xml:space="preserve"> </w:t>
      </w:r>
      <w:r>
        <w:rPr>
          <w:sz w:val="24"/>
          <w:lang w:val="tr-TR"/>
        </w:rPr>
        <w:t xml:space="preserve">Konteyner </w:t>
      </w:r>
      <w:r w:rsidRPr="00E1058F">
        <w:rPr>
          <w:sz w:val="24"/>
          <w:lang w:val="tr-TR"/>
        </w:rPr>
        <w:t>kapalı ve mühürlü olduğunda, brandanın kenarları özel bir kilit sistemi sıkıca kapatılır. Bu sistem, bu maddenin 9 unu paragrafında sözü edilen halatın 6 ncı paragrafında atıfta bulunulan metal halkadan geçirilmesi suretiyle emniyete alınan bir açıklığı ihtiva eder. Bu sistem, bu ek’e ekli 8 nolu krokide gösterilmiştir.</w:t>
      </w:r>
    </w:p>
    <w:p w:rsidR="00F42FE0" w:rsidRPr="00F42FE0" w:rsidRDefault="00F42FE0" w:rsidP="00F42FE0">
      <w:pPr>
        <w:pStyle w:val="ArticleRef1"/>
        <w:ind w:left="0"/>
        <w:rPr>
          <w:bCs w:val="0"/>
          <w:color w:val="000000" w:themeColor="text1"/>
        </w:rPr>
      </w:pPr>
      <w:r w:rsidRPr="00F42FE0">
        <w:rPr>
          <w:color w:val="000000" w:themeColor="text1"/>
        </w:rPr>
        <w:t>{ECE/TRANS/17/Değ.14; 1 Ağustos 1992 tarihinde yürürlüğe girdi;</w:t>
      </w:r>
    </w:p>
    <w:p w:rsidR="00F42FE0" w:rsidRPr="00F42FE0" w:rsidRDefault="00F42FE0" w:rsidP="00F42FE0">
      <w:pPr>
        <w:jc w:val="both"/>
        <w:rPr>
          <w:b/>
          <w:color w:val="000000" w:themeColor="text1"/>
          <w:sz w:val="24"/>
          <w:lang w:val="tr-TR"/>
        </w:rPr>
      </w:pPr>
      <w:r w:rsidRPr="00F42FE0">
        <w:rPr>
          <w:b/>
          <w:color w:val="000000" w:themeColor="text1"/>
          <w:sz w:val="24"/>
          <w:lang w:val="tr-TR"/>
        </w:rPr>
        <w:t xml:space="preserve"> (06/06/1999 tarihli ve 23717 sayılı Resmi Gazete’de yayımlanan 99/12863 sayılı Bakanlar Kurulu Kararı ile değiştirilmiştir.)</w:t>
      </w:r>
    </w:p>
    <w:p w:rsidR="003870DB" w:rsidRPr="000D2B0D" w:rsidRDefault="003870DB" w:rsidP="003870DB">
      <w:pPr>
        <w:pStyle w:val="GvdeMetni"/>
        <w:rPr>
          <w:color w:val="000000" w:themeColor="text1"/>
          <w:sz w:val="24"/>
          <w:lang w:val="tr-TR"/>
        </w:rPr>
      </w:pPr>
    </w:p>
    <w:p w:rsidR="003870DB" w:rsidRPr="000D2B0D" w:rsidRDefault="003870DB" w:rsidP="003870DB">
      <w:pPr>
        <w:pStyle w:val="ArticleRef1"/>
        <w:ind w:left="0"/>
        <w:rPr>
          <w:color w:val="000000" w:themeColor="text1"/>
        </w:rPr>
      </w:pPr>
    </w:p>
    <w:p w:rsidR="003870DB" w:rsidRPr="000D2B0D" w:rsidRDefault="003870DB" w:rsidP="00B94304">
      <w:pPr>
        <w:pStyle w:val="ArticleRef1"/>
        <w:ind w:left="0"/>
        <w:jc w:val="both"/>
        <w:rPr>
          <w:color w:val="000000" w:themeColor="text1"/>
        </w:rPr>
      </w:pPr>
      <w:r w:rsidRPr="00F42FE0">
        <w:rPr>
          <w:b/>
          <w:color w:val="000000" w:themeColor="text1"/>
        </w:rPr>
        <w:t>12.</w:t>
      </w:r>
      <w:r w:rsidRPr="00F42FE0">
        <w:rPr>
          <w:color w:val="000000" w:themeColor="text1"/>
        </w:rPr>
        <w:t xml:space="preserve"> Konteyner üzerinde görünmesi gereken tanıtıcı işaretler ve bu Ekin II no.lu bölümünde belirtilen onay plakası, hiç bir durumda branda tarafından kapatılmamalıdır.</w:t>
      </w:r>
    </w:p>
    <w:p w:rsidR="003870DB" w:rsidRPr="000D2B0D" w:rsidRDefault="003870DB" w:rsidP="003870DB">
      <w:pPr>
        <w:rPr>
          <w:color w:val="000000" w:themeColor="text1"/>
          <w:sz w:val="24"/>
          <w:lang w:val="tr-TR"/>
        </w:rPr>
      </w:pPr>
      <w:r w:rsidRPr="000D2B0D">
        <w:rPr>
          <w:color w:val="000000" w:themeColor="text1"/>
          <w:sz w:val="24"/>
          <w:lang w:val="tr-TR"/>
        </w:rPr>
        <w:t> </w:t>
      </w:r>
    </w:p>
    <w:p w:rsidR="003870DB" w:rsidRDefault="003870DB" w:rsidP="003870DB">
      <w:pPr>
        <w:pStyle w:val="Balk8"/>
        <w:rPr>
          <w:color w:val="000000" w:themeColor="text1"/>
          <w:sz w:val="24"/>
          <w:szCs w:val="24"/>
          <w:lang w:val="tr-TR"/>
        </w:rPr>
      </w:pPr>
      <w:bookmarkStart w:id="17" w:name="_Toc4854568"/>
      <w:r w:rsidRPr="000D2B0D">
        <w:rPr>
          <w:color w:val="000000" w:themeColor="text1"/>
          <w:sz w:val="24"/>
          <w:szCs w:val="24"/>
          <w:lang w:val="tr-TR"/>
        </w:rPr>
        <w:t>Madde 5</w:t>
      </w:r>
      <w:bookmarkEnd w:id="17"/>
    </w:p>
    <w:p w:rsidR="00F42FE0" w:rsidRPr="00F42FE0" w:rsidRDefault="00F42FE0" w:rsidP="00F42FE0">
      <w:pPr>
        <w:rPr>
          <w:lang w:val="tr-TR"/>
        </w:rPr>
      </w:pPr>
      <w:r w:rsidRPr="00F42FE0">
        <w:rPr>
          <w:b/>
          <w:bCs/>
          <w:color w:val="000000" w:themeColor="text1"/>
          <w:sz w:val="24"/>
        </w:rPr>
        <w:t>{ECE/TRANS/17/Değ.20; 12 Haziran 2001 tarihinde yürürlüğe girdi.}</w:t>
      </w:r>
    </w:p>
    <w:p w:rsidR="00B94304" w:rsidRPr="000D2B0D" w:rsidRDefault="00B94304" w:rsidP="00B94304">
      <w:pPr>
        <w:jc w:val="both"/>
        <w:rPr>
          <w:b/>
          <w:color w:val="000000" w:themeColor="text1"/>
          <w:sz w:val="24"/>
          <w:lang w:val="tr-TR"/>
        </w:rPr>
      </w:pPr>
      <w:r w:rsidRPr="000D2B0D">
        <w:rPr>
          <w:b/>
          <w:color w:val="000000" w:themeColor="text1"/>
          <w:sz w:val="24"/>
          <w:lang w:val="tr-TR"/>
        </w:rPr>
        <w:t>(19/10/2001 tarihli ve 24558 sayılı Resmi Gazete’de yayımlanan 2001/3005 sayılı Bakanlar Kurulu Kararı ile değiştirilmiştir.)</w:t>
      </w:r>
    </w:p>
    <w:p w:rsidR="003870DB" w:rsidRPr="000D2B0D" w:rsidRDefault="003870DB" w:rsidP="003870DB">
      <w:pPr>
        <w:tabs>
          <w:tab w:val="left" w:pos="709"/>
          <w:tab w:val="left" w:pos="1134"/>
        </w:tabs>
        <w:jc w:val="center"/>
        <w:rPr>
          <w:b/>
          <w:color w:val="000000" w:themeColor="text1"/>
          <w:sz w:val="24"/>
          <w:lang w:val="tr-TR"/>
        </w:rPr>
      </w:pPr>
    </w:p>
    <w:p w:rsidR="003870DB" w:rsidRPr="000D2B0D" w:rsidRDefault="003870DB" w:rsidP="000D2B0D">
      <w:pPr>
        <w:pStyle w:val="Balk4"/>
        <w:rPr>
          <w:lang w:val="tr-TR"/>
        </w:rPr>
      </w:pPr>
      <w:bookmarkStart w:id="18" w:name="_Toc4785252"/>
      <w:bookmarkStart w:id="19" w:name="_Toc4854569"/>
      <w:r w:rsidRPr="000D2B0D">
        <w:rPr>
          <w:lang w:val="tr-TR"/>
        </w:rPr>
        <w:t>Sürgülü Brandalı Konteynerler</w:t>
      </w:r>
      <w:bookmarkEnd w:id="18"/>
      <w:bookmarkEnd w:id="19"/>
    </w:p>
    <w:p w:rsidR="003870DB" w:rsidRPr="00F42FE0" w:rsidRDefault="003870DB" w:rsidP="003870DB">
      <w:pPr>
        <w:jc w:val="both"/>
        <w:rPr>
          <w:bCs/>
          <w:color w:val="000000" w:themeColor="text1"/>
          <w:sz w:val="24"/>
          <w:lang w:val="tr-TR"/>
        </w:rPr>
      </w:pPr>
      <w:r w:rsidRPr="000D2B0D">
        <w:rPr>
          <w:b/>
          <w:color w:val="000000" w:themeColor="text1"/>
          <w:sz w:val="24"/>
          <w:lang w:val="tr-TR"/>
        </w:rPr>
        <w:t> </w:t>
      </w:r>
    </w:p>
    <w:p w:rsidR="003870DB" w:rsidRPr="000D2B0D" w:rsidRDefault="003870DB" w:rsidP="003870DB">
      <w:pPr>
        <w:pStyle w:val="GvdeMetni"/>
        <w:rPr>
          <w:color w:val="000000" w:themeColor="text1"/>
          <w:sz w:val="24"/>
          <w:lang w:val="tr-TR"/>
        </w:rPr>
      </w:pPr>
      <w:r w:rsidRPr="00F42FE0">
        <w:rPr>
          <w:b/>
          <w:color w:val="000000" w:themeColor="text1"/>
          <w:sz w:val="24"/>
          <w:lang w:val="tr-TR"/>
        </w:rPr>
        <w:t>1.</w:t>
      </w:r>
      <w:r w:rsidRPr="000D2B0D">
        <w:rPr>
          <w:color w:val="000000" w:themeColor="text1"/>
          <w:sz w:val="24"/>
          <w:lang w:val="tr-TR"/>
        </w:rPr>
        <w:t xml:space="preserve"> Mümkün olan hallerde, bu </w:t>
      </w:r>
      <w:r w:rsidRPr="00F42FE0">
        <w:rPr>
          <w:color w:val="000000" w:themeColor="text1"/>
          <w:sz w:val="24"/>
          <w:lang w:val="tr-TR"/>
        </w:rPr>
        <w:t>Kuralların</w:t>
      </w:r>
      <w:r w:rsidRPr="000D2B0D">
        <w:rPr>
          <w:color w:val="000000" w:themeColor="text1"/>
          <w:sz w:val="24"/>
          <w:lang w:val="tr-TR"/>
        </w:rPr>
        <w:t xml:space="preserve"> 1, 2, 3 ve 4 üncü madde hükümleri sürgülü brandalı konteynerlere uygulanır. </w:t>
      </w:r>
      <w:r w:rsidRPr="00F42FE0">
        <w:rPr>
          <w:color w:val="000000" w:themeColor="text1"/>
          <w:sz w:val="24"/>
          <w:lang w:val="tr-TR"/>
        </w:rPr>
        <w:t>Ayrıca</w:t>
      </w:r>
      <w:r w:rsidRPr="000D2B0D">
        <w:rPr>
          <w:color w:val="000000" w:themeColor="text1"/>
          <w:sz w:val="24"/>
          <w:lang w:val="tr-TR"/>
        </w:rPr>
        <w:t xml:space="preserve"> bu konteynerler bu maddenin hükümlerine de uygun olacaktır.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rPr>
          <w:color w:val="000000" w:themeColor="text1"/>
          <w:sz w:val="24"/>
          <w:lang w:val="tr-TR"/>
        </w:rPr>
      </w:pPr>
      <w:r w:rsidRPr="00F42FE0">
        <w:rPr>
          <w:b/>
          <w:color w:val="000000" w:themeColor="text1"/>
          <w:sz w:val="24"/>
          <w:lang w:val="tr-TR"/>
        </w:rPr>
        <w:t>2.</w:t>
      </w:r>
      <w:r w:rsidRPr="000D2B0D">
        <w:rPr>
          <w:color w:val="000000" w:themeColor="text1"/>
          <w:sz w:val="24"/>
          <w:lang w:val="tr-TR"/>
        </w:rPr>
        <w:t xml:space="preserve"> Sürgülü brandalar, taban, kapılar ve konteyneri oluşturan diğer tüm parçalar ya bu </w:t>
      </w:r>
      <w:r w:rsidRPr="00F42FE0">
        <w:rPr>
          <w:color w:val="000000" w:themeColor="text1"/>
          <w:sz w:val="24"/>
          <w:lang w:val="tr-TR"/>
        </w:rPr>
        <w:t>Kuralların</w:t>
      </w:r>
      <w:r w:rsidRPr="000D2B0D">
        <w:rPr>
          <w:color w:val="000000" w:themeColor="text1"/>
          <w:sz w:val="24"/>
          <w:lang w:val="tr-TR"/>
        </w:rPr>
        <w:t xml:space="preserve"> </w:t>
      </w:r>
      <w:r w:rsidRPr="00F42FE0">
        <w:rPr>
          <w:color w:val="000000" w:themeColor="text1"/>
          <w:sz w:val="24"/>
          <w:lang w:val="tr-TR"/>
        </w:rPr>
        <w:t>3</w:t>
      </w:r>
      <w:r w:rsidRPr="000D2B0D">
        <w:rPr>
          <w:color w:val="000000" w:themeColor="text1"/>
          <w:sz w:val="24"/>
          <w:lang w:val="tr-TR"/>
        </w:rPr>
        <w:t xml:space="preserve">  üncü maddesinin 6, 8, 9 ve 11 inci </w:t>
      </w:r>
      <w:r w:rsidRPr="00F42FE0">
        <w:rPr>
          <w:color w:val="000000" w:themeColor="text1"/>
          <w:sz w:val="24"/>
          <w:lang w:val="tr-TR"/>
        </w:rPr>
        <w:t xml:space="preserve">paragraflarında </w:t>
      </w:r>
      <w:r w:rsidRPr="000D2B0D">
        <w:rPr>
          <w:color w:val="000000" w:themeColor="text1"/>
          <w:sz w:val="24"/>
          <w:lang w:val="tr-TR"/>
        </w:rPr>
        <w:t xml:space="preserve"> yer alan </w:t>
      </w:r>
      <w:r w:rsidRPr="00F42FE0">
        <w:rPr>
          <w:color w:val="000000" w:themeColor="text1"/>
          <w:sz w:val="24"/>
          <w:lang w:val="tr-TR"/>
        </w:rPr>
        <w:t>şartlara</w:t>
      </w:r>
      <w:r w:rsidRPr="000D2B0D">
        <w:rPr>
          <w:color w:val="000000" w:themeColor="text1"/>
          <w:sz w:val="24"/>
          <w:lang w:val="tr-TR"/>
        </w:rPr>
        <w:t xml:space="preserve"> veya aşağıda (i) ila (vi)’da yer alan </w:t>
      </w:r>
      <w:r w:rsidRPr="00F42FE0">
        <w:rPr>
          <w:color w:val="000000" w:themeColor="text1"/>
          <w:sz w:val="24"/>
          <w:lang w:val="tr-TR"/>
        </w:rPr>
        <w:t>şartlara</w:t>
      </w:r>
      <w:r w:rsidRPr="000D2B0D">
        <w:rPr>
          <w:color w:val="000000" w:themeColor="text1"/>
          <w:sz w:val="24"/>
          <w:lang w:val="tr-TR"/>
        </w:rPr>
        <w:t xml:space="preserve"> </w:t>
      </w:r>
      <w:r w:rsidRPr="00F42FE0">
        <w:rPr>
          <w:color w:val="000000" w:themeColor="text1"/>
          <w:sz w:val="24"/>
          <w:lang w:val="tr-TR"/>
        </w:rPr>
        <w:t>uyarlar.</w:t>
      </w:r>
      <w:r w:rsidRPr="000D2B0D">
        <w:rPr>
          <w:color w:val="000000" w:themeColor="text1"/>
          <w:sz w:val="24"/>
          <w:lang w:val="tr-TR"/>
        </w:rPr>
        <w:t> </w:t>
      </w:r>
    </w:p>
    <w:p w:rsidR="006452DB" w:rsidRPr="000D2B0D" w:rsidRDefault="006452DB" w:rsidP="003870DB">
      <w:pPr>
        <w:pStyle w:val="GvdeMetni"/>
        <w:rPr>
          <w:color w:val="000000" w:themeColor="text1"/>
          <w:sz w:val="24"/>
          <w:lang w:val="tr-TR"/>
        </w:rPr>
      </w:pPr>
    </w:p>
    <w:p w:rsidR="003870DB" w:rsidRPr="000D2B0D" w:rsidRDefault="003870DB" w:rsidP="003870DB">
      <w:pPr>
        <w:pStyle w:val="GvdeMetni"/>
        <w:ind w:left="708"/>
        <w:rPr>
          <w:color w:val="000000" w:themeColor="text1"/>
          <w:sz w:val="24"/>
          <w:lang w:val="tr-TR"/>
        </w:rPr>
      </w:pPr>
      <w:r w:rsidRPr="000D2B0D">
        <w:rPr>
          <w:color w:val="000000" w:themeColor="text1"/>
          <w:sz w:val="24"/>
          <w:lang w:val="tr-TR"/>
        </w:rPr>
        <w:t xml:space="preserve">(i) Sürgülü brandalar, taban, kapılar ve konteyneri oluşturan diğer tüm parçalar </w:t>
      </w:r>
      <w:r w:rsidRPr="00F42FE0">
        <w:rPr>
          <w:color w:val="000000" w:themeColor="text1"/>
          <w:sz w:val="24"/>
          <w:lang w:val="tr-TR"/>
        </w:rPr>
        <w:t xml:space="preserve">açık </w:t>
      </w:r>
      <w:r w:rsidRPr="000D2B0D">
        <w:rPr>
          <w:color w:val="000000" w:themeColor="text1"/>
          <w:sz w:val="24"/>
          <w:lang w:val="tr-TR"/>
        </w:rPr>
        <w:t xml:space="preserve">iz bırakmadan açılıp kapanamayacak şekilde </w:t>
      </w:r>
      <w:r w:rsidRPr="00F42FE0">
        <w:rPr>
          <w:color w:val="000000" w:themeColor="text1"/>
          <w:sz w:val="24"/>
          <w:lang w:val="tr-TR"/>
        </w:rPr>
        <w:t>edilir.</w:t>
      </w:r>
    </w:p>
    <w:p w:rsidR="003870DB" w:rsidRPr="000D2B0D" w:rsidRDefault="003870DB" w:rsidP="003870DB">
      <w:pPr>
        <w:pStyle w:val="GvdeMetni"/>
        <w:rPr>
          <w:color w:val="000000" w:themeColor="text1"/>
          <w:sz w:val="24"/>
          <w:lang w:val="tr-TR"/>
        </w:rPr>
      </w:pPr>
      <w:r w:rsidRPr="000D2B0D">
        <w:rPr>
          <w:color w:val="000000" w:themeColor="text1"/>
          <w:sz w:val="24"/>
          <w:lang w:val="tr-TR"/>
        </w:rPr>
        <w:lastRenderedPageBreak/>
        <w:t> </w:t>
      </w:r>
    </w:p>
    <w:p w:rsidR="003870DB" w:rsidRPr="000D2B0D" w:rsidRDefault="003870DB" w:rsidP="003870DB">
      <w:pPr>
        <w:pStyle w:val="GvdeMetni"/>
        <w:ind w:left="708" w:firstLine="12"/>
        <w:rPr>
          <w:color w:val="000000" w:themeColor="text1"/>
          <w:sz w:val="24"/>
          <w:lang w:val="tr-TR"/>
        </w:rPr>
      </w:pPr>
      <w:r w:rsidRPr="000D2B0D">
        <w:rPr>
          <w:color w:val="000000" w:themeColor="text1"/>
          <w:sz w:val="24"/>
          <w:lang w:val="tr-TR"/>
        </w:rPr>
        <w:t xml:space="preserve">(ii) Branda, konteynerin üst kısmındaki </w:t>
      </w:r>
      <w:r w:rsidRPr="00F42FE0">
        <w:rPr>
          <w:color w:val="000000" w:themeColor="text1"/>
          <w:sz w:val="24"/>
          <w:lang w:val="tr-TR"/>
        </w:rPr>
        <w:t>katı</w:t>
      </w:r>
      <w:r w:rsidRPr="000D2B0D">
        <w:rPr>
          <w:color w:val="000000" w:themeColor="text1"/>
          <w:sz w:val="24"/>
          <w:lang w:val="tr-TR"/>
        </w:rPr>
        <w:t xml:space="preserve"> parçaları, gergi kayışları arasındaki gerçek mesafenin en az 1/4’ü kadar kaplayacaktır. Branda,  </w:t>
      </w:r>
      <w:r w:rsidRPr="00F42FE0">
        <w:rPr>
          <w:color w:val="000000" w:themeColor="text1"/>
          <w:sz w:val="24"/>
          <w:lang w:val="tr-TR"/>
        </w:rPr>
        <w:t>aracın</w:t>
      </w:r>
      <w:r w:rsidRPr="000D2B0D">
        <w:rPr>
          <w:color w:val="000000" w:themeColor="text1"/>
          <w:sz w:val="24"/>
          <w:lang w:val="tr-TR"/>
        </w:rPr>
        <w:t xml:space="preserve"> alt kısmındaki </w:t>
      </w:r>
      <w:r w:rsidRPr="00F42FE0">
        <w:rPr>
          <w:color w:val="000000" w:themeColor="text1"/>
          <w:sz w:val="24"/>
          <w:lang w:val="tr-TR"/>
        </w:rPr>
        <w:t>katı</w:t>
      </w:r>
      <w:r w:rsidRPr="000D2B0D">
        <w:rPr>
          <w:color w:val="000000" w:themeColor="text1"/>
          <w:sz w:val="24"/>
          <w:lang w:val="tr-TR"/>
        </w:rPr>
        <w:t xml:space="preserve"> parçaları en az </w:t>
      </w:r>
      <w:smartTag w:uri="urn:schemas-microsoft-com:office:smarttags" w:element="metricconverter">
        <w:smartTagPr>
          <w:attr w:name="ProductID" w:val="50 mm"/>
        </w:smartTagPr>
        <w:r w:rsidRPr="000D2B0D">
          <w:rPr>
            <w:color w:val="000000" w:themeColor="text1"/>
            <w:sz w:val="24"/>
            <w:lang w:val="tr-TR"/>
          </w:rPr>
          <w:t>50 mm</w:t>
        </w:r>
      </w:smartTag>
      <w:r w:rsidRPr="000D2B0D">
        <w:rPr>
          <w:color w:val="000000" w:themeColor="text1"/>
          <w:sz w:val="24"/>
          <w:lang w:val="tr-TR"/>
        </w:rPr>
        <w:t xml:space="preserve"> kaplayacaktır. Konteyner gümrük</w:t>
      </w:r>
      <w:r w:rsidRPr="00F42FE0">
        <w:rPr>
          <w:color w:val="000000" w:themeColor="text1"/>
          <w:sz w:val="24"/>
          <w:lang w:val="tr-TR"/>
        </w:rPr>
        <w:t>maksadıyla emniyet altına alınıp</w:t>
      </w:r>
      <w:r w:rsidRPr="000D2B0D">
        <w:rPr>
          <w:color w:val="000000" w:themeColor="text1"/>
          <w:sz w:val="24"/>
          <w:lang w:val="tr-TR"/>
        </w:rPr>
        <w:t xml:space="preserve"> mühürlendiğinde, branda ile konteynerin </w:t>
      </w:r>
      <w:r w:rsidRPr="00F42FE0">
        <w:rPr>
          <w:color w:val="000000" w:themeColor="text1"/>
          <w:sz w:val="24"/>
          <w:lang w:val="tr-TR"/>
        </w:rPr>
        <w:t>katı</w:t>
      </w:r>
      <w:r w:rsidRPr="000D2B0D">
        <w:rPr>
          <w:color w:val="000000" w:themeColor="text1"/>
          <w:sz w:val="24"/>
          <w:lang w:val="tr-TR"/>
        </w:rPr>
        <w:t xml:space="preserve"> parçaları arasındaki yatay açıklık,  </w:t>
      </w:r>
      <w:r w:rsidRPr="00F42FE0">
        <w:rPr>
          <w:color w:val="000000" w:themeColor="text1"/>
          <w:sz w:val="24"/>
          <w:lang w:val="tr-TR"/>
        </w:rPr>
        <w:t>aracın</w:t>
      </w:r>
      <w:r w:rsidRPr="000D2B0D">
        <w:rPr>
          <w:color w:val="000000" w:themeColor="text1"/>
          <w:sz w:val="24"/>
          <w:lang w:val="tr-TR"/>
        </w:rPr>
        <w:t xml:space="preserve"> uzunlama eksenine dik ölçüldüğünde herhangi bir noktada 10 mm.’yi aşmayacaktır.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left="705"/>
        <w:rPr>
          <w:color w:val="000000" w:themeColor="text1"/>
          <w:sz w:val="24"/>
          <w:lang w:val="tr-TR"/>
        </w:rPr>
      </w:pPr>
      <w:r w:rsidRPr="000D2B0D">
        <w:rPr>
          <w:color w:val="000000" w:themeColor="text1"/>
          <w:sz w:val="24"/>
          <w:lang w:val="tr-TR"/>
        </w:rPr>
        <w:t xml:space="preserve">(iii) Sürgülü branda </w:t>
      </w:r>
      <w:r w:rsidRPr="00F42FE0">
        <w:rPr>
          <w:color w:val="000000" w:themeColor="text1"/>
          <w:sz w:val="24"/>
          <w:lang w:val="tr-TR"/>
        </w:rPr>
        <w:t>kılavuzu</w:t>
      </w:r>
      <w:r w:rsidRPr="000D2B0D">
        <w:rPr>
          <w:color w:val="000000" w:themeColor="text1"/>
          <w:sz w:val="24"/>
          <w:lang w:val="tr-TR"/>
        </w:rPr>
        <w:t xml:space="preserve"> ve diğer hareketli parçalar, kapalı ve gümrükçe mühürlü  kapılar ve diğer hareketli parçalar açık iz bırakmadan dışarıdan açılıp kapanamayacak şekilde imal edilecektir. Sürgülü branda </w:t>
      </w:r>
      <w:r w:rsidRPr="00F42FE0">
        <w:rPr>
          <w:color w:val="000000" w:themeColor="text1"/>
          <w:sz w:val="24"/>
          <w:lang w:val="tr-TR"/>
        </w:rPr>
        <w:t>kılavuzu</w:t>
      </w:r>
      <w:r w:rsidRPr="000D2B0D">
        <w:rPr>
          <w:color w:val="000000" w:themeColor="text1"/>
          <w:sz w:val="24"/>
          <w:lang w:val="tr-TR"/>
        </w:rPr>
        <w:t xml:space="preserve"> ve diğer hareketli parçalar, açık iz bırakmadan yük </w:t>
      </w:r>
      <w:r w:rsidRPr="00F42FE0">
        <w:rPr>
          <w:color w:val="000000" w:themeColor="text1"/>
          <w:sz w:val="24"/>
          <w:lang w:val="tr-TR"/>
        </w:rPr>
        <w:t>kompartmanına</w:t>
      </w:r>
      <w:r w:rsidRPr="000D2B0D">
        <w:rPr>
          <w:color w:val="000000" w:themeColor="text1"/>
          <w:sz w:val="24"/>
          <w:lang w:val="tr-TR"/>
        </w:rPr>
        <w:t xml:space="preserve"> ulaşılmasını imkansız kılacak şekilde imal edilir. Sistem, bu </w:t>
      </w:r>
      <w:r w:rsidRPr="00F42FE0">
        <w:rPr>
          <w:color w:val="000000" w:themeColor="text1"/>
          <w:sz w:val="24"/>
          <w:lang w:val="tr-TR"/>
        </w:rPr>
        <w:t>Kurallara</w:t>
      </w:r>
      <w:r w:rsidRPr="000D2B0D">
        <w:rPr>
          <w:color w:val="000000" w:themeColor="text1"/>
          <w:sz w:val="24"/>
          <w:lang w:val="tr-TR"/>
        </w:rPr>
        <w:t xml:space="preserve"> ekli 9  No.lu krokide tarif edilmektedir.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left="705"/>
        <w:rPr>
          <w:color w:val="000000" w:themeColor="text1"/>
          <w:sz w:val="24"/>
          <w:lang w:val="tr-TR"/>
        </w:rPr>
      </w:pPr>
      <w:r w:rsidRPr="000D2B0D">
        <w:rPr>
          <w:color w:val="000000" w:themeColor="text1"/>
          <w:sz w:val="24"/>
          <w:lang w:val="tr-TR"/>
        </w:rPr>
        <w:t xml:space="preserve">(iv) Taşıtın </w:t>
      </w:r>
      <w:r w:rsidRPr="00F42FE0">
        <w:rPr>
          <w:color w:val="000000" w:themeColor="text1"/>
          <w:sz w:val="24"/>
          <w:lang w:val="tr-TR"/>
        </w:rPr>
        <w:t xml:space="preserve">katı  </w:t>
      </w:r>
      <w:r w:rsidRPr="000D2B0D">
        <w:rPr>
          <w:color w:val="000000" w:themeColor="text1"/>
          <w:sz w:val="24"/>
          <w:lang w:val="tr-TR"/>
        </w:rPr>
        <w:t xml:space="preserve">parçalarında gümrük amaçları için kullanılan halkalar arasındaki mesafe 200 mm’yi aşmayacaktır. Taşıt ve brandaların yapısının yük </w:t>
      </w:r>
      <w:r w:rsidRPr="00F42FE0">
        <w:rPr>
          <w:color w:val="000000" w:themeColor="text1"/>
          <w:sz w:val="24"/>
          <w:lang w:val="tr-TR"/>
        </w:rPr>
        <w:t>kompartmanına</w:t>
      </w:r>
      <w:r w:rsidRPr="000D2B0D">
        <w:rPr>
          <w:color w:val="000000" w:themeColor="text1"/>
          <w:sz w:val="24"/>
          <w:lang w:val="tr-TR"/>
        </w:rPr>
        <w:t xml:space="preserve"> girişi engelleyecek şekilde olması halinde, bu mesafe,  dikmenin her iki tarafındaki halkalar arasında 300 mm’yi aşmamak üzere daha büyük olabilir. Her durumda, yukarıda (ii)’de yer alan şartlara uyulacaktır.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firstLine="705"/>
        <w:rPr>
          <w:color w:val="000000" w:themeColor="text1"/>
          <w:sz w:val="24"/>
          <w:lang w:val="tr-TR"/>
        </w:rPr>
      </w:pPr>
      <w:r w:rsidRPr="000D2B0D">
        <w:rPr>
          <w:color w:val="000000" w:themeColor="text1"/>
          <w:sz w:val="24"/>
          <w:lang w:val="tr-TR"/>
        </w:rPr>
        <w:t xml:space="preserve">(v) </w:t>
      </w:r>
      <w:r w:rsidRPr="00F42FE0">
        <w:rPr>
          <w:color w:val="000000" w:themeColor="text1"/>
          <w:sz w:val="24"/>
          <w:lang w:val="tr-TR"/>
        </w:rPr>
        <w:t>Gergi</w:t>
      </w:r>
      <w:r w:rsidRPr="000D2B0D">
        <w:rPr>
          <w:color w:val="000000" w:themeColor="text1"/>
          <w:sz w:val="24"/>
          <w:lang w:val="tr-TR"/>
        </w:rPr>
        <w:t xml:space="preserve"> kayışları arasındaki mesafe 600 mm’yi aşmayacaktır.</w:t>
      </w:r>
    </w:p>
    <w:p w:rsidR="003870DB" w:rsidRPr="000D2B0D" w:rsidRDefault="003870DB" w:rsidP="003870DB">
      <w:pPr>
        <w:pStyle w:val="GvdeMetni"/>
        <w:rPr>
          <w:color w:val="000000" w:themeColor="text1"/>
          <w:sz w:val="24"/>
          <w:lang w:val="tr-TR"/>
        </w:rPr>
      </w:pPr>
      <w:r w:rsidRPr="000D2B0D">
        <w:rPr>
          <w:color w:val="000000" w:themeColor="text1"/>
          <w:sz w:val="24"/>
          <w:lang w:val="tr-TR"/>
        </w:rPr>
        <w:t> </w:t>
      </w:r>
    </w:p>
    <w:p w:rsidR="003870DB" w:rsidRPr="000D2B0D" w:rsidRDefault="003870DB" w:rsidP="003870DB">
      <w:pPr>
        <w:pStyle w:val="GvdeMetni"/>
        <w:ind w:left="705"/>
        <w:rPr>
          <w:color w:val="000000" w:themeColor="text1"/>
          <w:sz w:val="24"/>
          <w:lang w:val="tr-TR"/>
        </w:rPr>
      </w:pPr>
      <w:r w:rsidRPr="000D2B0D">
        <w:rPr>
          <w:color w:val="000000" w:themeColor="text1"/>
          <w:sz w:val="24"/>
          <w:lang w:val="tr-TR"/>
        </w:rPr>
        <w:t xml:space="preserve">(vi) Brandanın, taşıtın </w:t>
      </w:r>
      <w:r w:rsidRPr="00F42FE0">
        <w:rPr>
          <w:color w:val="000000" w:themeColor="text1"/>
          <w:sz w:val="24"/>
          <w:lang w:val="tr-TR"/>
        </w:rPr>
        <w:t xml:space="preserve">katı </w:t>
      </w:r>
      <w:r w:rsidRPr="000D2B0D">
        <w:rPr>
          <w:color w:val="000000" w:themeColor="text1"/>
          <w:sz w:val="24"/>
          <w:lang w:val="tr-TR"/>
        </w:rPr>
        <w:t xml:space="preserve">parçalarına tutturulması için kullanılan bağlantılar, bu </w:t>
      </w:r>
      <w:r w:rsidRPr="00F42FE0">
        <w:rPr>
          <w:color w:val="000000" w:themeColor="text1"/>
          <w:sz w:val="24"/>
          <w:lang w:val="tr-TR"/>
        </w:rPr>
        <w:t>Kuralların</w:t>
      </w:r>
      <w:r w:rsidRPr="000D2B0D">
        <w:rPr>
          <w:color w:val="000000" w:themeColor="text1"/>
          <w:sz w:val="24"/>
          <w:lang w:val="tr-TR"/>
        </w:rPr>
        <w:t xml:space="preserve"> 4  üncü maddesinin, 9 uncu </w:t>
      </w:r>
      <w:r w:rsidRPr="00F42FE0">
        <w:rPr>
          <w:color w:val="000000" w:themeColor="text1"/>
          <w:sz w:val="24"/>
          <w:lang w:val="tr-TR"/>
        </w:rPr>
        <w:t>paragrafındaki</w:t>
      </w:r>
      <w:r w:rsidRPr="000D2B0D">
        <w:rPr>
          <w:color w:val="000000" w:themeColor="text1"/>
          <w:sz w:val="24"/>
          <w:lang w:val="tr-TR"/>
        </w:rPr>
        <w:t xml:space="preserve"> şartları yerine </w:t>
      </w:r>
      <w:r w:rsidRPr="00F42FE0">
        <w:rPr>
          <w:color w:val="000000" w:themeColor="text1"/>
          <w:sz w:val="24"/>
          <w:lang w:val="tr-TR"/>
        </w:rPr>
        <w:t>getirecektir.</w:t>
      </w:r>
    </w:p>
    <w:p w:rsidR="003870DB" w:rsidRPr="00F42FE0" w:rsidRDefault="003870DB" w:rsidP="003870DB">
      <w:pPr>
        <w:pStyle w:val="volki"/>
        <w:rPr>
          <w:rFonts w:ascii="Times New Roman" w:hAnsi="Times New Roman" w:cs="Times New Roman"/>
          <w:b w:val="0"/>
          <w:bCs/>
          <w:color w:val="000000" w:themeColor="text1"/>
          <w:lang w:eastAsia="en-US"/>
        </w:rPr>
      </w:pPr>
      <w:r w:rsidRPr="00F42FE0">
        <w:rPr>
          <w:rFonts w:ascii="Times New Roman" w:hAnsi="Times New Roman" w:cs="Times New Roman"/>
          <w:b w:val="0"/>
          <w:bCs/>
          <w:color w:val="000000" w:themeColor="text1"/>
          <w:lang w:eastAsia="en-US"/>
        </w:rPr>
        <w:t> </w:t>
      </w:r>
      <w:r w:rsidRPr="00F42FE0">
        <w:rPr>
          <w:rFonts w:ascii="Times New Roman" w:hAnsi="Times New Roman" w:cs="Times New Roman"/>
          <w:b w:val="0"/>
          <w:bCs/>
          <w:color w:val="000000" w:themeColor="text1"/>
          <w:lang w:eastAsia="en-US"/>
        </w:rPr>
        <w:tab/>
      </w:r>
    </w:p>
    <w:p w:rsidR="0038563B" w:rsidRPr="000D2B0D" w:rsidRDefault="0038563B" w:rsidP="003870DB">
      <w:pPr>
        <w:pStyle w:val="ParaNum"/>
        <w:rPr>
          <w:color w:val="000000" w:themeColor="text1"/>
          <w:lang w:val="tr-TR"/>
        </w:rPr>
      </w:pPr>
    </w:p>
    <w:p w:rsidR="0038563B" w:rsidRPr="000D2B0D" w:rsidRDefault="0038563B" w:rsidP="00025118">
      <w:pPr>
        <w:pStyle w:val="PICTURELABLE1PAGE"/>
        <w:rPr>
          <w:color w:val="000000" w:themeColor="text1"/>
        </w:rPr>
        <w:sectPr w:rsidR="0038563B" w:rsidRPr="000D2B0D" w:rsidSect="006F6DE3">
          <w:pgSz w:w="11906" w:h="16838" w:code="9"/>
          <w:pgMar w:top="1418" w:right="1418" w:bottom="1418" w:left="1418" w:header="1701" w:footer="567" w:gutter="0"/>
          <w:cols w:space="708"/>
          <w:docGrid w:linePitch="360"/>
        </w:sectPr>
      </w:pPr>
    </w:p>
    <w:p w:rsidR="0038563B" w:rsidRPr="000D2B0D" w:rsidRDefault="003870DB" w:rsidP="00FB749C">
      <w:pPr>
        <w:pStyle w:val="PictureNum1Page"/>
        <w:rPr>
          <w:color w:val="000000" w:themeColor="text1"/>
          <w:lang w:val="tr-TR"/>
        </w:rPr>
      </w:pPr>
      <w:r w:rsidRPr="000D2B0D">
        <w:rPr>
          <w:color w:val="000000" w:themeColor="text1"/>
          <w:lang w:val="tr-TR"/>
        </w:rPr>
        <w:lastRenderedPageBreak/>
        <w:t xml:space="preserve">Kroki </w:t>
      </w:r>
      <w:r w:rsidR="0038563B" w:rsidRPr="000D2B0D">
        <w:rPr>
          <w:color w:val="000000" w:themeColor="text1"/>
          <w:lang w:val="tr-TR"/>
        </w:rPr>
        <w:t>No. 1</w:t>
      </w:r>
    </w:p>
    <w:p w:rsidR="0038563B" w:rsidRPr="000D2B0D" w:rsidRDefault="003870DB" w:rsidP="00025118">
      <w:pPr>
        <w:pStyle w:val="PICTURELABLE1PAGE"/>
        <w:rPr>
          <w:color w:val="000000" w:themeColor="text1"/>
        </w:rPr>
      </w:pPr>
      <w:r w:rsidRPr="000D2B0D">
        <w:rPr>
          <w:color w:val="000000" w:themeColor="text1"/>
        </w:rPr>
        <w:t>BİRDEN FAZLA DİKİLMİŞ PARÇADAN OLUŞAN BRANDALAR</w:t>
      </w:r>
    </w:p>
    <w:p w:rsidR="0038563B" w:rsidRPr="000D2B0D" w:rsidRDefault="00A513CF" w:rsidP="00FB749C">
      <w:pPr>
        <w:pStyle w:val="PictureNum1Page"/>
        <w:rPr>
          <w:color w:val="000000" w:themeColor="text1"/>
          <w:lang w:val="tr-TR"/>
        </w:rPr>
      </w:pPr>
      <w:r w:rsidRPr="000D2B0D">
        <w:rPr>
          <w:color w:val="000000" w:themeColor="text1"/>
          <w:lang w:val="tr-TR"/>
        </w:rPr>
        <w:pict>
          <v:group id="_x0000_s4440" style="position:absolute;left:0;text-align:left;margin-left:2.1pt;margin-top:6.6pt;width:424.65pt;height:567pt;z-index:251694592" coordorigin="1920,2735" coordsize="8493,11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441" type="#_x0000_t75" style="position:absolute;left:4080;top:2940;width:5045;height:9944">
              <v:imagedata r:id="rId8" o:title=""/>
            </v:shape>
            <v:shapetype id="_x0000_t202" coordsize="21600,21600" o:spt="202" path="m,l,21600r21600,l21600,xe">
              <v:stroke joinstyle="miter"/>
              <v:path gradientshapeok="t" o:connecttype="rect"/>
            </v:shapetype>
            <v:shape id="_x0000_s4442" type="#_x0000_t202" style="position:absolute;left:7280;top:9970;width:3000;height:1180" filled="f" stroked="f">
              <v:textbox style="mso-next-textbox:#_x0000_s4442">
                <w:txbxContent>
                  <w:p w:rsidR="000A1F2A" w:rsidRDefault="000A1F2A">
                    <w:pPr>
                      <w:rPr>
                        <w:snapToGrid w:val="0"/>
                      </w:rPr>
                    </w:pPr>
                    <w:r>
                      <w:rPr>
                        <w:snapToGrid w:val="0"/>
                      </w:rPr>
                      <w:t>Dikiş</w:t>
                    </w:r>
                  </w:p>
                  <w:p w:rsidR="000A1F2A" w:rsidRDefault="000A1F2A" w:rsidP="003E1B2E">
                    <w:pPr>
                      <w:rPr>
                        <w:snapToGrid w:val="0"/>
                      </w:rPr>
                    </w:pPr>
                    <w:r>
                      <w:rPr>
                        <w:snapToGrid w:val="0"/>
                      </w:rPr>
                      <w:t>(ipin rengi diğer dikişin ve brandanın renginden farklı)</w:t>
                    </w:r>
                  </w:p>
                </w:txbxContent>
              </v:textbox>
            </v:shape>
            <v:shape id="_x0000_s4443" type="#_x0000_t202" style="position:absolute;left:7500;top:12660;width:2580;height:1380" filled="f" stroked="f">
              <v:textbox style="mso-next-textbox:#_x0000_s4443">
                <w:txbxContent>
                  <w:p w:rsidR="000A1F2A" w:rsidRDefault="000A1F2A">
                    <w:pPr>
                      <w:rPr>
                        <w:snapToGrid w:val="0"/>
                      </w:rPr>
                    </w:pPr>
                    <w:r>
                      <w:rPr>
                        <w:snapToGrid w:val="0"/>
                      </w:rPr>
                      <w:t>Sadece iç kısımdan görülen ipin rengi, brandanın ve diğer dikişin renginden farklı</w:t>
                    </w:r>
                  </w:p>
                </w:txbxContent>
              </v:textbox>
            </v:shape>
            <v:shape id="_x0000_s4444" type="#_x0000_t202" style="position:absolute;left:2220;top:4150;width:1800;height:547" filled="f" stroked="f">
              <v:textbox style="mso-next-textbox:#_x0000_s4444">
                <w:txbxContent>
                  <w:p w:rsidR="000A1F2A" w:rsidRDefault="000A1F2A">
                    <w:pPr>
                      <w:rPr>
                        <w:sz w:val="24"/>
                      </w:rPr>
                    </w:pPr>
                    <w:r>
                      <w:rPr>
                        <w:i/>
                        <w:noProof/>
                        <w:sz w:val="24"/>
                        <w:lang w:val="tr-TR" w:eastAsia="tr-TR"/>
                      </w:rPr>
                      <w:drawing>
                        <wp:inline distT="0" distB="0" distL="0" distR="0">
                          <wp:extent cx="1143000" cy="304800"/>
                          <wp:effectExtent l="0" t="0" r="0" b="0"/>
                          <wp:docPr id="61" name="Resi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1143000" cy="304800"/>
                                  </a:xfrm>
                                  <a:prstGeom prst="rect">
                                    <a:avLst/>
                                  </a:prstGeom>
                                  <a:noFill/>
                                  <a:ln w="9525">
                                    <a:noFill/>
                                    <a:miter lim="800000"/>
                                    <a:headEnd/>
                                    <a:tailEnd/>
                                  </a:ln>
                                </pic:spPr>
                              </pic:pic>
                            </a:graphicData>
                          </a:graphic>
                        </wp:inline>
                      </w:drawing>
                    </w:r>
                  </w:p>
                </w:txbxContent>
              </v:textbox>
            </v:shape>
            <v:shape id="_x0000_s4445" type="#_x0000_t202" style="position:absolute;left:6640;top:5880;width:800;height:380" filled="f" stroked="f">
              <v:textbox style="mso-next-textbox:#_x0000_s4445">
                <w:txbxContent>
                  <w:p w:rsidR="000A1F2A" w:rsidRDefault="000A1F2A">
                    <w:r>
                      <w:rPr>
                        <w:snapToGrid w:val="0"/>
                      </w:rPr>
                      <w:t>Dikiş</w:t>
                    </w:r>
                  </w:p>
                </w:txbxContent>
              </v:textbox>
            </v:shape>
            <v:shape id="_x0000_s4446" type="#_x0000_t202" style="position:absolute;left:2360;top:8160;width:1320;height:420" filled="f" stroked="f">
              <v:textbox style="mso-next-textbox:#_x0000_s4446">
                <w:txbxContent>
                  <w:p w:rsidR="000A1F2A" w:rsidRPr="003E1B2E" w:rsidRDefault="000A1F2A">
                    <w:pPr>
                      <w:rPr>
                        <w:sz w:val="16"/>
                        <w:szCs w:val="16"/>
                      </w:rPr>
                    </w:pPr>
                    <w:r w:rsidRPr="003E1B2E">
                      <w:rPr>
                        <w:i/>
                        <w:snapToGrid w:val="0"/>
                        <w:sz w:val="16"/>
                        <w:szCs w:val="16"/>
                      </w:rPr>
                      <w:t>İçten görünüş</w:t>
                    </w:r>
                  </w:p>
                </w:txbxContent>
              </v:textbox>
            </v:shape>
            <v:shape id="_x0000_s4447" type="#_x0000_t202" style="position:absolute;left:2300;top:11370;width:2140;height:1060" filled="f" stroked="f">
              <v:textbox style="mso-next-textbox:#_x0000_s4447">
                <w:txbxContent>
                  <w:p w:rsidR="000A1F2A" w:rsidRDefault="000A1F2A">
                    <w:pPr>
                      <w:rPr>
                        <w:snapToGrid w:val="0"/>
                      </w:rPr>
                    </w:pPr>
                    <w:r>
                      <w:rPr>
                        <w:snapToGrid w:val="0"/>
                      </w:rPr>
                      <w:t>Bölüm a-a</w:t>
                    </w:r>
                    <w:r>
                      <w:rPr>
                        <w:snapToGrid w:val="0"/>
                        <w:sz w:val="22"/>
                        <w:vertAlign w:val="superscript"/>
                      </w:rPr>
                      <w:t>1</w:t>
                    </w:r>
                    <w:r>
                      <w:rPr>
                        <w:snapToGrid w:val="0"/>
                      </w:rPr>
                      <w:t xml:space="preserve"> </w:t>
                    </w:r>
                  </w:p>
                  <w:p w:rsidR="000A1F2A" w:rsidRDefault="000A1F2A">
                    <w:r>
                      <w:t>Çift düz dikiş</w:t>
                    </w:r>
                  </w:p>
                </w:txbxContent>
              </v:textbox>
            </v:shape>
            <v:shape id="_x0000_s4448" type="#_x0000_t202" style="position:absolute;left:5340;top:9880;width:800;height:380" filled="f" stroked="f">
              <v:textbox style="mso-next-textbox:#_x0000_s4448">
                <w:txbxContent>
                  <w:p w:rsidR="000A1F2A" w:rsidRDefault="000A1F2A">
                    <w:r>
                      <w:rPr>
                        <w:snapToGrid w:val="0"/>
                      </w:rPr>
                      <w:t>Dikiş</w:t>
                    </w:r>
                  </w:p>
                </w:txbxContent>
              </v:textbox>
            </v:shape>
            <v:shape id="_x0000_s4449" type="#_x0000_t202" style="position:absolute;left:8170;top:12165;width:500;height:395" filled="f" stroked="f">
              <v:textbox style="mso-next-textbox:#_x0000_s4449">
                <w:txbxContent>
                  <w:p w:rsidR="000A1F2A" w:rsidRDefault="000A1F2A">
                    <w:pPr>
                      <w:rPr>
                        <w:sz w:val="22"/>
                      </w:rPr>
                    </w:pPr>
                    <w:r>
                      <w:rPr>
                        <w:snapToGrid w:val="0"/>
                        <w:sz w:val="22"/>
                      </w:rPr>
                      <w:t>a</w:t>
                    </w:r>
                    <w:r>
                      <w:rPr>
                        <w:snapToGrid w:val="0"/>
                        <w:sz w:val="22"/>
                        <w:vertAlign w:val="superscript"/>
                      </w:rPr>
                      <w:t>1</w:t>
                    </w:r>
                  </w:p>
                </w:txbxContent>
              </v:textbox>
            </v:shape>
            <v:shape id="_x0000_s4450" type="#_x0000_t202" style="position:absolute;left:4235;top:12120;width:455;height:395" filled="f" stroked="f">
              <v:textbox style="mso-next-textbox:#_x0000_s4450">
                <w:txbxContent>
                  <w:p w:rsidR="000A1F2A" w:rsidRDefault="000A1F2A">
                    <w:pPr>
                      <w:rPr>
                        <w:sz w:val="22"/>
                      </w:rPr>
                    </w:pPr>
                    <w:r>
                      <w:rPr>
                        <w:snapToGrid w:val="0"/>
                        <w:sz w:val="22"/>
                      </w:rPr>
                      <w:t>a</w:t>
                    </w:r>
                  </w:p>
                </w:txbxContent>
              </v:textbox>
            </v:shape>
            <v:shape id="_x0000_s4451" type="#_x0000_t202" style="position:absolute;left:7470;top:7385;width:500;height:395" filled="f" stroked="f">
              <v:textbox style="mso-next-textbox:#_x0000_s4451">
                <w:txbxContent>
                  <w:p w:rsidR="000A1F2A" w:rsidRDefault="000A1F2A">
                    <w:pPr>
                      <w:rPr>
                        <w:sz w:val="22"/>
                      </w:rPr>
                    </w:pPr>
                    <w:r>
                      <w:rPr>
                        <w:snapToGrid w:val="0"/>
                        <w:sz w:val="22"/>
                      </w:rPr>
                      <w:t>a</w:t>
                    </w:r>
                    <w:r>
                      <w:rPr>
                        <w:snapToGrid w:val="0"/>
                        <w:sz w:val="22"/>
                        <w:vertAlign w:val="superscript"/>
                      </w:rPr>
                      <w:t>1</w:t>
                    </w:r>
                  </w:p>
                </w:txbxContent>
              </v:textbox>
            </v:shape>
            <v:shape id="_x0000_s4452" type="#_x0000_t202" style="position:absolute;left:5255;top:7380;width:455;height:395" filled="f" stroked="f">
              <v:textbox style="mso-next-textbox:#_x0000_s4452">
                <w:txbxContent>
                  <w:p w:rsidR="000A1F2A" w:rsidRDefault="000A1F2A">
                    <w:pPr>
                      <w:rPr>
                        <w:sz w:val="22"/>
                      </w:rPr>
                    </w:pPr>
                    <w:r>
                      <w:rPr>
                        <w:snapToGrid w:val="0"/>
                        <w:sz w:val="22"/>
                      </w:rPr>
                      <w:t>a</w:t>
                    </w:r>
                  </w:p>
                </w:txbxContent>
              </v:textbox>
            </v:shape>
            <v:shape id="_x0000_s4453" type="#_x0000_t202" style="position:absolute;left:5630;top:12630;width:930;height:660" filled="f" stroked="f">
              <v:textbox style="mso-next-textbox:#_x0000_s4453">
                <w:txbxContent>
                  <w:p w:rsidR="000A1F2A" w:rsidRDefault="000A1F2A">
                    <w:pPr>
                      <w:rPr>
                        <w:snapToGrid w:val="0"/>
                      </w:rPr>
                    </w:pPr>
                    <w:r>
                      <w:rPr>
                        <w:snapToGrid w:val="0"/>
                      </w:rPr>
                      <w:t>En az</w:t>
                    </w:r>
                  </w:p>
                  <w:p w:rsidR="000A1F2A" w:rsidRDefault="000A1F2A">
                    <w:pPr>
                      <w:rPr>
                        <w:snapToGrid w:val="0"/>
                      </w:rPr>
                    </w:pPr>
                    <w:r>
                      <w:rPr>
                        <w:snapToGrid w:val="0"/>
                      </w:rPr>
                      <w:t>15 mm</w:t>
                    </w:r>
                  </w:p>
                </w:txbxContent>
              </v:textbox>
            </v:shape>
            <v:rect id="_x0000_s4454" style="position:absolute;left:1920;top:2735;width:8493;height:11340" filled="f" strokeweight="0"/>
            <w10:wrap type="square"/>
          </v:group>
          <o:OLEObject Type="Embed" ProgID="Designer.Drawing.7" ShapeID="_x0000_s4441" DrawAspect="Content" ObjectID="_1365590575" r:id="rId10"/>
        </w:pict>
      </w:r>
      <w:r w:rsidR="0038563B" w:rsidRPr="000D2B0D">
        <w:rPr>
          <w:color w:val="000000" w:themeColor="text1"/>
          <w:lang w:val="tr-TR"/>
        </w:rPr>
        <w:br w:type="page"/>
      </w:r>
      <w:r w:rsidR="003E1B2E" w:rsidRPr="000D2B0D">
        <w:rPr>
          <w:color w:val="000000" w:themeColor="text1"/>
          <w:lang w:val="tr-TR"/>
        </w:rPr>
        <w:lastRenderedPageBreak/>
        <w:t>Kroki</w:t>
      </w:r>
      <w:r w:rsidR="0038563B" w:rsidRPr="000D2B0D">
        <w:rPr>
          <w:color w:val="000000" w:themeColor="text1"/>
          <w:lang w:val="tr-TR"/>
        </w:rPr>
        <w:t xml:space="preserve"> No. 2</w:t>
      </w:r>
    </w:p>
    <w:p w:rsidR="003E1B2E" w:rsidRPr="000D2B0D" w:rsidRDefault="003E1B2E" w:rsidP="003E1B2E">
      <w:pPr>
        <w:pStyle w:val="PICTURELABLE1PAGE"/>
        <w:rPr>
          <w:color w:val="000000" w:themeColor="text1"/>
        </w:rPr>
      </w:pPr>
      <w:r w:rsidRPr="000D2B0D">
        <w:rPr>
          <w:color w:val="000000" w:themeColor="text1"/>
        </w:rPr>
        <w:t>BİRDEN FAZLA DİKİLMİŞ PARÇADAN OLUŞAN BRANDALAR</w:t>
      </w:r>
    </w:p>
    <w:p w:rsidR="003E1B2E" w:rsidRPr="000D2B0D" w:rsidRDefault="00A513CF" w:rsidP="003869C7">
      <w:pPr>
        <w:pStyle w:val="CommentTo"/>
        <w:rPr>
          <w:i w:val="0"/>
          <w:color w:val="000000" w:themeColor="text1"/>
        </w:rPr>
      </w:pPr>
      <w:r w:rsidRPr="000D2B0D">
        <w:rPr>
          <w:color w:val="000000" w:themeColor="text1"/>
        </w:rPr>
        <w:pict>
          <v:group id="_x0000_s4717" style="position:absolute;margin-left:-9pt;margin-top:7.35pt;width:6in;height:543.7pt;z-index:251701760" coordorigin="1967,3476" coordsize="8640,10874">
            <v:shape id="_x0000_s4718" type="#_x0000_t202" style="position:absolute;left:1967;top:13830;width:8640;height:520" filled="f" stroked="f">
              <v:textbox style="mso-next-textbox:#_x0000_s4718">
                <w:txbxContent>
                  <w:p w:rsidR="000A1F2A" w:rsidRPr="003E1B2E" w:rsidRDefault="000A1F2A">
                    <w:r w:rsidRPr="00F42FE0">
                      <w:rPr>
                        <w:rStyle w:val="DipnotBavurusu"/>
                      </w:rPr>
                      <w:t>*/</w:t>
                    </w:r>
                    <w:r w:rsidRPr="00F42FE0">
                      <w:rPr>
                        <w:i/>
                        <w:snapToGrid w:val="0"/>
                      </w:rPr>
                      <w:t xml:space="preserve">  </w:t>
                    </w:r>
                    <w:r w:rsidRPr="00F42FE0">
                      <w:rPr>
                        <w:snapToGrid w:val="0"/>
                      </w:rPr>
                      <w:t>Bu kroki, Ek-</w:t>
                    </w:r>
                    <w:r w:rsidRPr="00F42FE0">
                      <w:rPr>
                        <w:snapToGrid w:val="0"/>
                        <w:color w:val="000000" w:themeColor="text1"/>
                      </w:rPr>
                      <w:t>2, Madde 3, fıkra 3’e göre, brandanın katlanmış en üst bölümünü gösterir.</w:t>
                    </w:r>
                  </w:p>
                </w:txbxContent>
              </v:textbox>
            </v:shape>
            <v:line id="_x0000_s4719" style="position:absolute;flip:x" from="4036,4256" to="7012,5082" strokeweight="0"/>
            <v:line id="_x0000_s4720" style="position:absolute;flip:x" from="4041,4610" to="7012,5431" strokeweight="0">
              <v:stroke dashstyle="3 1 1 1 1 1"/>
            </v:line>
            <v:line id="_x0000_s4721" style="position:absolute" from="7012,4256" to="9984,5082" strokeweight="0"/>
            <v:line id="_x0000_s4722" style="position:absolute" from="7012,4610" to="9984,5431" strokeweight="0">
              <v:stroke dashstyle="3 1 1 1 1 1"/>
            </v:line>
            <v:line id="_x0000_s4723" style="position:absolute" from="7012,4347" to="9984,5173" strokeweight="0"/>
            <v:line id="_x0000_s4724" style="position:absolute;flip:x" from="4036,4347" to="7012,5173" strokeweight="0"/>
            <v:line id="_x0000_s4725" style="position:absolute" from="7012,7437" to="9984,8262" strokeweight="0"/>
            <v:line id="_x0000_s4726" style="position:absolute;flip:x" from="4036,7437" to="7012,8262" strokeweight="0"/>
            <v:line id="_x0000_s4727" style="position:absolute" from="7012,7586" to="9997,8412" strokeweight="0">
              <v:stroke dashstyle="3 1 1 1 1 1"/>
            </v:line>
            <v:line id="_x0000_s4728" style="position:absolute;flip:x" from="4027,7586" to="7012,8412" strokeweight="0">
              <v:stroke dashstyle="3 1 1 1 1 1"/>
            </v:line>
            <v:line id="_x0000_s4729" style="position:absolute;flip:x" from="4041,7822" to="7012,8643" strokeweight="0">
              <v:stroke dashstyle="3 1 1 1 1 1"/>
            </v:line>
            <v:line id="_x0000_s4730" style="position:absolute" from="7012,7822" to="9979,8643" strokeweight="0">
              <v:stroke dashstyle="3 1 1 1 1 1"/>
            </v:line>
            <v:line id="_x0000_s4731" style="position:absolute;flip:x" from="4045,7881" to="7012,8702" strokeweight="0"/>
            <v:line id="_x0000_s4732" style="position:absolute" from="7012,7881" to="9975,8702" strokeweight="0"/>
            <v:line id="_x0000_s4733" style="position:absolute;flip:x" from="8595,4470" to="8886,5046" strokeweight="0"/>
            <v:shape id="_x0000_s4734" style="position:absolute;left:8595;top:4905;width:114;height:141" coordsize="114,141" path="m114,55l,141,,,28,86,114,55xe" fillcolor="black" strokeweight="0">
              <v:path arrowok="t"/>
            </v:shape>
            <v:line id="_x0000_s4735" style="position:absolute;flip:x" from="7357,4129" to="7724,5186" strokeweight="0"/>
            <v:line id="_x0000_s4736" style="position:absolute" from="5325,7568" to="6023,8153" strokeweight="0"/>
            <v:shape id="_x0000_s4737" style="position:absolute;left:5883;top:8022;width:140;height:131" coordsize="140,131" path="m81,r59,131l,100,90,91,81,xe" fillcolor="black" strokeweight="0">
              <v:path arrowok="t"/>
            </v:shape>
            <v:line id="_x0000_s4738" style="position:absolute;flip:x y" from="5025,8176" to="5579,8566" strokeweight="0"/>
            <v:shape id="_x0000_s4739" style="position:absolute;left:5025;top:8176;width:141;height:127" coordsize="141,127" path="m68,127l,,141,23,50,36r18,91xe" fillcolor="black" strokeweight="0">
              <v:path arrowok="t"/>
            </v:shape>
            <v:line id="_x0000_s4740" style="position:absolute" from="4027,5069" to="4028,6461" strokeweight="0">
              <v:stroke dashstyle="1 1"/>
            </v:line>
            <v:line id="_x0000_s4741" style="position:absolute" from="4050,6461" to="10011,6462" strokeweight="0">
              <v:stroke dashstyle="1 1"/>
            </v:line>
            <v:line id="_x0000_s4742" style="position:absolute" from="9988,5091" to="9989,6439" strokeweight="0">
              <v:stroke dashstyle="1 1"/>
            </v:line>
            <v:line id="_x0000_s4743" style="position:absolute" from="4027,8271" to="4028,9660" strokeweight="0">
              <v:stroke dashstyle="1 1"/>
            </v:line>
            <v:line id="_x0000_s4744" style="position:absolute" from="10011,8271" to="10012,9660" strokeweight="0">
              <v:stroke dashstyle="1 1"/>
            </v:line>
            <v:line id="_x0000_s4745" style="position:absolute" from="4027,9682" to="9988,9683" strokeweight="0">
              <v:stroke dashstyle="1 1"/>
            </v:line>
            <v:line id="_x0000_s4746" style="position:absolute" from="7012,4075" to="7013,8462" strokeweight="0">
              <v:stroke dashstyle="3 1 1 1"/>
            </v:line>
            <v:shape id="_x0000_s4747" type="#_x0000_t202" style="position:absolute;left:6267;top:3667;width:1460;height:420" filled="f" stroked="f">
              <v:textbox style="mso-next-textbox:#_x0000_s4747">
                <w:txbxContent>
                  <w:p w:rsidR="000A1F2A" w:rsidRDefault="000A1F2A">
                    <w:r>
                      <w:rPr>
                        <w:snapToGrid w:val="0"/>
                      </w:rPr>
                      <w:t>Köşe dikişi</w:t>
                    </w:r>
                  </w:p>
                </w:txbxContent>
              </v:textbox>
            </v:shape>
            <v:shape id="_x0000_s4748" type="#_x0000_t202" style="position:absolute;left:7037;top:5132;width:500;height:395" filled="f" stroked="f">
              <v:textbox style="mso-next-textbox:#_x0000_s4748">
                <w:txbxContent>
                  <w:p w:rsidR="000A1F2A" w:rsidRDefault="000A1F2A">
                    <w:pPr>
                      <w:rPr>
                        <w:sz w:val="22"/>
                      </w:rPr>
                    </w:pPr>
                    <w:r>
                      <w:rPr>
                        <w:snapToGrid w:val="0"/>
                        <w:sz w:val="22"/>
                      </w:rPr>
                      <w:t>a</w:t>
                    </w:r>
                    <w:r>
                      <w:rPr>
                        <w:snapToGrid w:val="0"/>
                        <w:sz w:val="22"/>
                        <w:vertAlign w:val="superscript"/>
                      </w:rPr>
                      <w:t>1</w:t>
                    </w:r>
                    <w:r>
                      <w:rPr>
                        <w:noProof/>
                        <w:sz w:val="22"/>
                        <w:lang w:val="tr-TR" w:eastAsia="tr-TR"/>
                      </w:rPr>
                      <w:drawing>
                        <wp:inline distT="0" distB="0" distL="0" distR="0">
                          <wp:extent cx="120015" cy="163195"/>
                          <wp:effectExtent l="19050" t="0" r="0" b="0"/>
                          <wp:docPr id="62" name="Resi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srcRect/>
                                  <a:stretch>
                                    <a:fillRect/>
                                  </a:stretch>
                                </pic:blipFill>
                                <pic:spPr bwMode="auto">
                                  <a:xfrm>
                                    <a:off x="0" y="0"/>
                                    <a:ext cx="120015" cy="163195"/>
                                  </a:xfrm>
                                  <a:prstGeom prst="rect">
                                    <a:avLst/>
                                  </a:prstGeom>
                                  <a:noFill/>
                                  <a:ln w="9525">
                                    <a:noFill/>
                                    <a:miter lim="800000"/>
                                    <a:headEnd/>
                                    <a:tailEnd/>
                                  </a:ln>
                                </pic:spPr>
                              </pic:pic>
                            </a:graphicData>
                          </a:graphic>
                        </wp:inline>
                      </w:drawing>
                    </w:r>
                  </w:p>
                </w:txbxContent>
              </v:textbox>
            </v:shape>
            <v:shape id="_x0000_s4749" type="#_x0000_t202" style="position:absolute;left:7602;top:3747;width:455;height:395" filled="f" stroked="f">
              <v:textbox style="mso-next-textbox:#_x0000_s4749">
                <w:txbxContent>
                  <w:p w:rsidR="000A1F2A" w:rsidRDefault="000A1F2A">
                    <w:pPr>
                      <w:rPr>
                        <w:sz w:val="22"/>
                      </w:rPr>
                    </w:pPr>
                    <w:r>
                      <w:rPr>
                        <w:snapToGrid w:val="0"/>
                        <w:sz w:val="22"/>
                      </w:rPr>
                      <w:t>a</w:t>
                    </w:r>
                  </w:p>
                </w:txbxContent>
              </v:textbox>
            </v:shape>
            <v:shape id="_x0000_s4750" type="#_x0000_t202" style="position:absolute;left:2512;top:5507;width:1789;height:535;mso-wrap-style:none" filled="f" stroked="f">
              <v:textbox style="mso-next-textbox:#_x0000_s4750;mso-fit-shape-to-text:t">
                <w:txbxContent>
                  <w:p w:rsidR="000A1F2A" w:rsidRDefault="000A1F2A">
                    <w:r w:rsidRPr="006D1040">
                      <w:rPr>
                        <w:i/>
                        <w:snapToGrid w:val="0"/>
                      </w:rPr>
                      <w:object w:dxaOrig="1501" w:dyaOrig="391">
                        <v:shape id="_x0000_i1029" type="#_x0000_t75" style="width:74.7pt;height:19.7pt" o:ole="" fillcolor="window">
                          <v:imagedata r:id="rId12" o:title=""/>
                        </v:shape>
                        <o:OLEObject Type="Embed" ProgID="Word.Picture.8" ShapeID="_x0000_i1029" DrawAspect="Content" ObjectID="_1365590576" r:id="rId13"/>
                      </w:object>
                    </w:r>
                  </w:p>
                </w:txbxContent>
              </v:textbox>
            </v:shape>
            <v:shape id="_x0000_s4751" type="#_x0000_t202" style="position:absolute;left:8727;top:4127;width:800;height:380" filled="f" stroked="f">
              <v:textbox style="mso-next-textbox:#_x0000_s4751">
                <w:txbxContent>
                  <w:p w:rsidR="000A1F2A" w:rsidRDefault="000A1F2A">
                    <w:r>
                      <w:rPr>
                        <w:snapToGrid w:val="0"/>
                      </w:rPr>
                      <w:t>Dikiş</w:t>
                    </w:r>
                  </w:p>
                </w:txbxContent>
              </v:textbox>
            </v:shape>
            <v:shape id="_x0000_s4752" type="#_x0000_t202" style="position:absolute;left:4647;top:7207;width:800;height:380" filled="f" stroked="f">
              <v:textbox style="mso-next-textbox:#_x0000_s4752">
                <w:txbxContent>
                  <w:p w:rsidR="000A1F2A" w:rsidRDefault="000A1F2A">
                    <w:r>
                      <w:rPr>
                        <w:snapToGrid w:val="0"/>
                      </w:rPr>
                      <w:t>Dikiş</w:t>
                    </w:r>
                  </w:p>
                </w:txbxContent>
              </v:textbox>
            </v:shape>
            <v:shape id="_x0000_s4753" type="#_x0000_t202" style="position:absolute;left:2592;top:8752;width:1320;height:420" filled="f" stroked="f">
              <v:textbox style="mso-next-textbox:#_x0000_s4753">
                <w:txbxContent>
                  <w:p w:rsidR="000A1F2A" w:rsidRPr="003E1B2E" w:rsidRDefault="000A1F2A">
                    <w:pPr>
                      <w:rPr>
                        <w:sz w:val="16"/>
                        <w:szCs w:val="16"/>
                      </w:rPr>
                    </w:pPr>
                    <w:r w:rsidRPr="003E1B2E">
                      <w:rPr>
                        <w:sz w:val="16"/>
                        <w:szCs w:val="16"/>
                      </w:rPr>
                      <w:t>İçten görünüş</w:t>
                    </w:r>
                  </w:p>
                </w:txbxContent>
              </v:textbox>
            </v:shape>
            <v:shape id="_x0000_s4754" type="#_x0000_t202" style="position:absolute;left:5467;top:8267;width:3160;height:940" filled="f" stroked="f">
              <v:textbox style="mso-next-textbox:#_x0000_s4754">
                <w:txbxContent>
                  <w:p w:rsidR="000A1F2A" w:rsidRDefault="000A1F2A" w:rsidP="003E1B2E">
                    <w:pPr>
                      <w:rPr>
                        <w:snapToGrid w:val="0"/>
                      </w:rPr>
                    </w:pPr>
                    <w:r>
                      <w:rPr>
                        <w:snapToGrid w:val="0"/>
                      </w:rPr>
                      <w:t>Dikiş</w:t>
                    </w:r>
                  </w:p>
                  <w:p w:rsidR="000A1F2A" w:rsidRDefault="000A1F2A" w:rsidP="003E1B2E">
                    <w:pPr>
                      <w:rPr>
                        <w:snapToGrid w:val="0"/>
                      </w:rPr>
                    </w:pPr>
                    <w:r>
                      <w:rPr>
                        <w:snapToGrid w:val="0"/>
                      </w:rPr>
                      <w:t>(ipin rengi diğer dikişin ve brandanın renginden farklı)</w:t>
                    </w:r>
                  </w:p>
                  <w:p w:rsidR="000A1F2A" w:rsidRPr="003E1B2E" w:rsidRDefault="000A1F2A" w:rsidP="003E1B2E"/>
                </w:txbxContent>
              </v:textbox>
            </v:shape>
            <v:line id="_x0000_s4755" style="position:absolute" from="8015,10648" to="8016,10825" strokeweight="0"/>
            <v:line id="_x0000_s4756" style="position:absolute" from="8133,10648" to="8134,10825" strokeweight="0"/>
            <v:rect id="_x0000_s4757" style="position:absolute;left:7779;top:10634;width:354;height:27" fillcolor="black" stroked="f"/>
            <v:line id="_x0000_s4758" style="position:absolute;flip:y" from="8015,10648" to="8016,10825" strokeweight="0"/>
            <v:rect id="_x0000_s4759" style="position:absolute;left:7779;top:11959;width:236;height:27" fillcolor="black" stroked="f"/>
            <v:line id="_x0000_s4760" style="position:absolute;flip:y" from="7901,11782" to="8033,11913" strokeweight="0"/>
            <v:line id="_x0000_s4761" style="position:absolute;flip:y" from="7906,11718" to="8037,11850" strokeweight="0"/>
            <v:line id="_x0000_s4762" style="position:absolute;flip:y" from="7915,11655" to="8047,11782" strokeweight="0"/>
            <v:line id="_x0000_s4763" style="position:absolute;flip:y" from="7920,11587" to="8051,11718" strokeweight="0"/>
            <v:line id="_x0000_s4764" style="position:absolute;flip:y" from="7929,11523" to="8060,11655" strokeweight="0"/>
            <v:line id="_x0000_s4765" style="position:absolute;flip:y" from="7933,11460" to="8065,11587" strokeweight="0"/>
            <v:line id="_x0000_s4766" style="position:absolute;flip:y" from="7942,11392" to="8074,11523" strokeweight="0"/>
            <v:line id="_x0000_s4767" style="position:absolute;flip:y" from="7947,11328" to="8078,11460" strokeweight="0"/>
            <v:line id="_x0000_s4768" style="position:absolute;flip:y" from="7956,11265" to="8087,11392" strokeweight="0"/>
            <v:line id="_x0000_s4769" style="position:absolute;flip:y" from="7960,11197" to="8092,11328" strokeweight="0"/>
            <v:line id="_x0000_s4770" style="position:absolute;flip:y" from="7969,11133" to="8101,11265" strokeweight="0"/>
            <v:line id="_x0000_s4771" style="position:absolute;flip:y" from="7974,11065" to="8106,11197" strokeweight="0"/>
            <v:line id="_x0000_s4772" style="position:absolute;flip:y" from="7983,11001" to="8115,11133" strokeweight="0"/>
            <v:line id="_x0000_s4773" style="position:absolute;flip:y" from="7988,10938" to="8119,11070" strokeweight="0"/>
            <v:line id="_x0000_s4774" style="position:absolute;flip:y" from="7997,10874" to="8128,11006" strokeweight="0"/>
            <v:line id="_x0000_s4775" style="position:absolute;flip:y" from="8001,10811" to="8133,10938" strokeweight="0"/>
            <v:line id="_x0000_s4776" style="position:absolute;flip:y" from="8010,10752" to="8133,10874" strokeweight="0"/>
            <v:line id="_x0000_s4777" style="position:absolute;flip:y" from="8001,10693" to="8133,10825" strokeweight="0"/>
            <v:line id="_x0000_s4778" style="position:absolute;flip:y" from="7942,10634" to="8133,10825" strokeweight="0"/>
            <v:line id="_x0000_s4779" style="position:absolute;flip:y" from="7897,10593" to="8115,10811" strokeweight="0"/>
            <v:line id="_x0000_s4780" style="position:absolute;flip:y" from="7897,10557" to="8092,10752" strokeweight="0"/>
            <v:line id="_x0000_s4781" style="position:absolute;flip:y" from="7897,10539" to="8056,10698" strokeweight="0"/>
            <v:line id="_x0000_s4782" style="position:absolute;flip:y" from="7897,10530" to="8001,10639" strokeweight="0"/>
            <v:line id="_x0000_s4783" style="position:absolute;flip:y" from="7897,11850" to="8028,11977" strokeweight="0"/>
            <v:line id="_x0000_s4784" style="position:absolute;flip:y" from="7897,11913" to="8019,12036" strokeweight="0"/>
            <v:line id="_x0000_s4785" style="position:absolute;flip:y" from="7897,11977" to="8015,12095" strokeweight="0"/>
            <v:line id="_x0000_s4786" style="position:absolute;flip:y" from="7897,12036" to="8015,12154" strokeweight="0"/>
            <v:line id="_x0000_s4787" style="position:absolute;flip:y" from="7897,12095" to="8015,12213" strokeweight="0"/>
            <v:line id="_x0000_s4788" style="position:absolute;flip:y" from="7897,12154" to="8015,12272" strokeweight="0"/>
            <v:line id="_x0000_s4789" style="position:absolute;flip:y" from="7897,12208" to="8015,12326" strokeweight="0"/>
            <v:line id="_x0000_s4790" style="position:absolute;flip:y" from="7897,12267" to="8015,12385" strokeweight="0"/>
            <v:line id="_x0000_s4791" style="position:absolute;flip:y" from="7897,12326" to="8015,12444" strokeweight="0"/>
            <v:line id="_x0000_s4792" style="position:absolute;flip:y" from="7897,12385" to="8015,12503" strokeweight="0"/>
            <v:line id="_x0000_s4793" style="position:absolute;flip:y" from="7897,12444" to="8015,12562" strokeweight="0"/>
            <v:line id="_x0000_s4794" style="position:absolute;flip:y" from="7897,12503" to="8015,12621" strokeweight="0"/>
            <v:line id="_x0000_s4795" style="position:absolute;flip:y" from="7897,12562" to="8015,12680" strokeweight="0"/>
            <v:line id="_x0000_s4796" style="position:absolute;flip:y" from="7897,12616" to="8015,12734" strokeweight="0"/>
            <v:line id="_x0000_s4797" style="position:absolute;flip:y" from="7897,12675" to="8015,12793" strokeweight="0"/>
            <v:line id="_x0000_s4798" style="position:absolute;flip:y" from="7897,12734" to="8015,12852" strokeweight="0"/>
            <v:line id="_x0000_s4799" style="position:absolute;flip:y" from="7897,12793" to="8015,12911" strokeweight="0"/>
            <v:line id="_x0000_s4800" style="position:absolute;flip:y" from="7897,12852" to="8015,12970" strokeweight="0"/>
            <v:line id="_x0000_s4801" style="position:absolute;flip:y" from="7897,12911" to="8015,13029" strokeweight="0"/>
            <v:line id="_x0000_s4802" style="position:absolute;flip:y" from="7947,12970" to="8015,13034" strokeweight="0"/>
            <v:line id="_x0000_s4803" style="position:absolute;flip:y" from="8006,13029" to="8015,13034" strokeweight="0"/>
            <v:line id="_x0000_s4804" style="position:absolute;flip:x y" from="7779,12058" to="7897,12176" strokeweight="0"/>
            <v:line id="_x0000_s4805" style="position:absolute;flip:x y" from="5955,10235" to="6073,10353" strokeweight="0"/>
            <v:line id="_x0000_s4806" style="position:absolute;flip:x y" from="7779,12117" to="7838,12181" strokeweight="0"/>
            <v:line id="_x0000_s4807" style="position:absolute;flip:x y" from="5896,10235" to="6014,10353" strokeweight="0"/>
            <v:line id="_x0000_s4808" style="position:absolute;flip:y" from="7779,12176" to="7780,12181" strokeweight="0"/>
            <v:line id="_x0000_s4809" style="position:absolute;flip:x y" from="5892,10289" to="5955,10353" strokeweight="0"/>
            <v:line id="_x0000_s4810" style="position:absolute;flip:x y" from="5892,10348" to="5901,10353" strokeweight="0"/>
            <v:line id="_x0000_s4811" style="position:absolute;flip:x y" from="7779,12000" to="7897,12117" strokeweight="0"/>
            <v:line id="_x0000_s4812" style="position:absolute;flip:x y" from="6014,10235" to="6132,10353" strokeweight="0"/>
            <v:line id="_x0000_s4813" style="position:absolute;flip:x y" from="7779,11945" to="7897,12063" strokeweight="0"/>
            <v:line id="_x0000_s4814" style="position:absolute;flip:x y" from="6073,10235" to="6191,10353" strokeweight="0"/>
            <v:line id="_x0000_s4815" style="position:absolute;flip:x y" from="7779,11886" to="7897,12004" strokeweight="0"/>
            <v:line id="_x0000_s4816" style="position:absolute;flip:x y" from="6132,10235" to="6250,10353" strokeweight="0"/>
            <v:line id="_x0000_s4817" style="position:absolute;flip:x y" from="7779,11827" to="7897,11945" strokeweight="0"/>
            <v:line id="_x0000_s4818" style="position:absolute;flip:x y" from="6186,10235" to="6304,10353" strokeweight="0"/>
            <v:line id="_x0000_s4819" style="position:absolute;flip:x y" from="7779,11768" to="7897,11886" strokeweight="0"/>
            <v:line id="_x0000_s4820" style="position:absolute;flip:x y" from="6245,10235" to="6363,10353" strokeweight="0"/>
            <v:line id="_x0000_s4821" style="position:absolute;flip:x y" from="7779,11709" to="7897,11827" strokeweight="0"/>
            <v:line id="_x0000_s4822" style="position:absolute;flip:x y" from="6304,10235" to="6422,10353" strokeweight="0"/>
            <v:line id="_x0000_s4823" style="position:absolute;flip:x y" from="7779,11650" to="7897,11768" strokeweight="0"/>
            <v:line id="_x0000_s4824" style="position:absolute;flip:x y" from="6363,10235" to="6481,10353" strokeweight="0"/>
            <v:line id="_x0000_s4825" style="position:absolute;flip:x y" from="7779,11591" to="7897,11709" strokeweight="0"/>
            <v:line id="_x0000_s4826" style="position:absolute;flip:x y" from="6422,10235" to="6540,10353" strokeweight="0"/>
            <v:line id="_x0000_s4827" style="position:absolute;flip:x y" from="7779,11532" to="7897,11650" strokeweight="0"/>
            <v:line id="_x0000_s4828" style="position:absolute;flip:x y" from="6481,10235" to="6599,10353" strokeweight="0"/>
            <v:line id="_x0000_s4829" style="position:absolute;flip:x y" from="7779,11473" to="7897,11591" strokeweight="0"/>
            <v:line id="_x0000_s4830" style="position:absolute;flip:x y" from="6536,10235" to="6654,10353" strokeweight="0"/>
            <v:line id="_x0000_s4831" style="position:absolute;flip:x y" from="7779,11419" to="7897,11537" strokeweight="0"/>
            <v:line id="_x0000_s4832" style="position:absolute;flip:x y" from="6595,10235" to="6713,10353" strokeweight="0"/>
            <v:line id="_x0000_s4833" style="position:absolute;flip:x y" from="7779,11360" to="7897,11478" strokeweight="0"/>
            <v:line id="_x0000_s4834" style="position:absolute;flip:x y" from="6654,10235" to="6772,10353" strokeweight="0"/>
            <v:line id="_x0000_s4835" style="position:absolute;flip:x y" from="7779,11301" to="7897,11419" strokeweight="0"/>
            <v:line id="_x0000_s4836" style="position:absolute;flip:x y" from="6713,10235" to="6831,10353" strokeweight="0"/>
            <v:line id="_x0000_s4837" style="position:absolute;flip:x y" from="7779,11242" to="7897,11360" strokeweight="0"/>
            <v:line id="_x0000_s4838" style="position:absolute;flip:x y" from="6772,10235" to="6890,10353" strokeweight="0"/>
            <v:line id="_x0000_s4839" style="position:absolute;flip:x y" from="7779,11183" to="7897,11301" strokeweight="0"/>
            <v:line id="_x0000_s4840" style="position:absolute;flip:x y" from="6831,10235" to="6949,10353" strokeweight="0"/>
            <v:line id="_x0000_s4841" style="position:absolute;flip:x y" from="7779,11124" to="7897,11242" strokeweight="0"/>
            <v:line id="_x0000_s4842" style="position:absolute;flip:x y" from="6885,10235" to="7003,10353" strokeweight="0"/>
            <v:line id="_x0000_s4843" style="position:absolute;flip:x y" from="7779,11070" to="7897,11187" strokeweight="0"/>
            <v:line id="_x0000_s4844" style="position:absolute;flip:x y" from="6944,10235" to="7062,10353" strokeweight="0"/>
            <v:line id="_x0000_s4845" style="position:absolute;flip:x y" from="7779,11011" to="7897,11128" strokeweight="0"/>
            <v:line id="_x0000_s4846" style="position:absolute;flip:x y" from="7003,10235" to="7121,10353" strokeweight="0"/>
            <v:line id="_x0000_s4847" style="position:absolute;flip:x y" from="7779,10952" to="7897,11070" strokeweight="0"/>
            <v:line id="_x0000_s4848" style="position:absolute;flip:x y" from="7062,10235" to="7180,10353" strokeweight="0"/>
            <v:line id="_x0000_s4849" style="position:absolute;flip:x y" from="7779,10893" to="7897,11011" strokeweight="0"/>
            <v:line id="_x0000_s4850" style="position:absolute;flip:x y" from="7121,10235" to="7239,10353" strokeweight="0"/>
            <v:line id="_x0000_s4851" style="position:absolute;flip:x y" from="7779,10834" to="7897,10952" strokeweight="0"/>
            <v:line id="_x0000_s4852" style="position:absolute;flip:x y" from="7180,10235" to="7298,10353" strokeweight="0"/>
            <v:line id="_x0000_s4853" style="position:absolute;flip:x y" from="7779,10775" to="7897,10893" strokeweight="0"/>
            <v:line id="_x0000_s4854" style="position:absolute;flip:x y" from="7239,10235" to="7357,10353" strokeweight="0"/>
            <v:line id="_x0000_s4855" style="position:absolute;flip:x y" from="7779,10716" to="7897,10834" strokeweight="0"/>
            <v:line id="_x0000_s4856" style="position:absolute;flip:x y" from="7293,10235" to="7411,10353" strokeweight="0"/>
            <v:line id="_x0000_s4857" style="position:absolute;flip:x y" from="7779,10657" to="7897,10775" strokeweight="0"/>
            <v:line id="_x0000_s4858" style="position:absolute;flip:x y" from="7352,10235" to="7470,10353" strokeweight="0"/>
            <v:line id="_x0000_s4859" style="position:absolute;flip:x y" from="7779,10602" to="7897,10720" strokeweight="0"/>
            <v:line id="_x0000_s4860" style="position:absolute;flip:x y" from="7411,10235" to="7529,10353" strokeweight="0"/>
            <v:line id="_x0000_s4861" style="position:absolute;flip:x y" from="7779,10543" to="7897,10661" strokeweight="0"/>
            <v:line id="_x0000_s4862" style="position:absolute;flip:x y" from="7470,10235" to="7588,10353" strokeweight="0"/>
            <v:line id="_x0000_s4863" style="position:absolute;flip:x y" from="7779,10484" to="7897,10602" strokeweight="0"/>
            <v:line id="_x0000_s4864" style="position:absolute;flip:x y" from="7529,10235" to="7647,10353" strokeweight="0"/>
            <v:line id="_x0000_s4865" style="position:absolute;flip:x y" from="7779,10425" to="7897,10543" strokeweight="0"/>
            <v:line id="_x0000_s4866" style="position:absolute;flip:x y" from="7588,10235" to="7706,10353" strokeweight="0"/>
            <v:line id="_x0000_s4867" style="position:absolute;flip:x y" from="7643,10235" to="7897,10484" strokeweight="0"/>
            <v:line id="_x0000_s4868" style="position:absolute;flip:x y" from="7702,10235" to="7897,10425" strokeweight="0"/>
            <v:line id="_x0000_s4869" style="position:absolute;flip:x y" from="7761,10235" to="7897,10371" strokeweight="0"/>
            <v:line id="_x0000_s4870" style="position:absolute;flip:x y" from="7820,10235" to="7897,10312" strokeweight="0"/>
            <v:shape id="_x0000_s4871" style="position:absolute;left:7838;top:10226;width:68;height:72" coordsize="68,72" path="m68,68l63,63r,-4l59,41r-5,l59,31,50,22,32,4,23,9r,-5l,,,18,13,13r,5l23,22r9,9l36,27r-4,4l41,41r4,9l50,50,45,68r9,4l50,68r18,xe" fillcolor="black" stroked="f">
              <v:path arrowok="t"/>
            </v:shape>
            <v:shape id="_x0000_s4872" style="position:absolute;left:5887;top:10226;width:1951;height:136" coordsize="1951,136" path="m1951,l,4,,131r1833,5l1833,118,5,118r9,9l14,9,5,18r1946,l1951,xe" fillcolor="black" stroked="f">
              <v:path arrowok="t"/>
            </v:shape>
            <v:shape id="_x0000_s4873" style="position:absolute;left:7720;top:10344;width:68;height:72" coordsize="68,72" path="m,18l13,13r,5l23,22r9,9l36,27r-4,4l41,40r4,10l50,50,45,68r9,4l50,68r18,l63,63r,-4l59,40r-5,l59,31,50,22,45,18,41,13,32,4,23,9r,-5l,,,18xe" fillcolor="black" stroked="f">
              <v:path arrowok="t"/>
            </v:shape>
            <v:shape id="_x0000_s4874" style="position:absolute;left:7770;top:10294;width:136;height:1892" coordsize="136,1892" path="m,118l4,1892r127,l136,,118,r,1887l127,1878r-118,l18,1887,18,118,,118xe" fillcolor="black" stroked="f">
              <v:path arrowok="t"/>
            </v:shape>
            <v:shape id="_x0000_s4875" style="position:absolute;left:7888;top:10521;width:254;height:131" coordsize="254,131" path="m254,127r,-5l249,118r,-28l245,86r,-5l240,77r,-9l236,63r,-4l222,45r,-5l208,27r-4,l190,13r-4,l181,9r-9,l168,4r-5,l159,,90,,86,4r-5,l77,9r-9,l63,13r-4,l45,27r-4,l27,40r,5l13,59r,4l9,68r,9l4,81r,5l,90r,37l18,127r,-28l22,95r,-5l27,86r,-9l32,72r,-4l45,54r,-5l50,45r4,l68,31r4,l77,27r9,l90,22r5,l100,18r27,l149,18r5,4l159,22r4,5l172,27r5,4l181,31r14,14l199,45r5,4l204,54r14,14l218,72r4,5l222,86r5,4l227,95r4,4l231,118r5,13l236,127r18,xe" fillcolor="black" stroked="f">
              <v:path arrowok="t"/>
            </v:shape>
            <v:shape id="_x0000_s4876" style="position:absolute;left:7888;top:10648;width:254;height:2390" coordsize="254,2390" path="m,l4,181r123,5l118,177,,1324,4,2390r127,l136,1324,254,177r-18,l118,1324r,1062l127,2377r-118,l18,2386r,-1062l131,172,9,167r9,10l18,,,xe" fillcolor="black" stroked="f">
              <v:path arrowok="t"/>
            </v:shape>
            <v:line id="_x0000_s4877" style="position:absolute" from="8292,10648" to="8293,11968" strokeweight="0"/>
            <v:shape id="_x0000_s4878" style="position:absolute;left:8228;top:10648;width:132;height:127" coordsize="132,127" path="m132,127l64,,,127,64,63r68,64xe" fillcolor="black" strokeweight="0">
              <v:path arrowok="t"/>
            </v:shape>
            <v:line id="_x0000_s4879" style="position:absolute;flip:x" from="8228,10648" to="8360,10649" strokeweight="0"/>
            <v:shape id="_x0000_s4880" style="position:absolute;left:8228;top:11841;width:132;height:127" coordsize="132,127" path="m132,l64,127,,,64,63,132,xe" fillcolor="black" strokeweight="0">
              <v:path arrowok="t"/>
            </v:shape>
            <v:line id="_x0000_s4881" style="position:absolute;flip:x" from="8228,11968" to="8360,11969" strokeweight="0"/>
            <v:line id="_x0000_s4882" style="position:absolute;flip:y" from="4717,10670" to="7738,11464" strokeweight="0"/>
            <v:shape id="_x0000_s4883" style="position:absolute;left:7597;top:10643;width:141;height:123" coordsize="141,123" path="m,l141,27,32,123,78,45,,xe" fillcolor="black" strokeweight="0">
              <v:path arrowok="t"/>
            </v:shape>
            <v:shape id="_x0000_s4884" type="#_x0000_t202" style="position:absolute;left:2487;top:11257;width:2640;height:1440" filled="f" stroked="f">
              <v:textbox style="mso-next-textbox:#_x0000_s4884">
                <w:txbxContent>
                  <w:p w:rsidR="000A1F2A" w:rsidRDefault="000A1F2A" w:rsidP="003E1B2E">
                    <w:pPr>
                      <w:rPr>
                        <w:snapToGrid w:val="0"/>
                      </w:rPr>
                    </w:pPr>
                    <w:r>
                      <w:rPr>
                        <w:snapToGrid w:val="0"/>
                      </w:rPr>
                      <w:t>Sadece iç kısımdan görülen ipin rengi, brandanın ve diğer dikişin renginden farklı</w:t>
                    </w:r>
                  </w:p>
                  <w:p w:rsidR="000A1F2A" w:rsidRPr="003E1B2E" w:rsidRDefault="000A1F2A" w:rsidP="003E1B2E"/>
                </w:txbxContent>
              </v:textbox>
            </v:shape>
            <v:shape id="_x0000_s4885" type="#_x0000_t202" style="position:absolute;left:8117;top:12682;width:500;height:395" filled="f" stroked="f">
              <v:textbox style="mso-next-textbox:#_x0000_s4885">
                <w:txbxContent>
                  <w:p w:rsidR="000A1F2A" w:rsidRDefault="000A1F2A">
                    <w:pPr>
                      <w:rPr>
                        <w:sz w:val="22"/>
                      </w:rPr>
                    </w:pPr>
                    <w:r>
                      <w:rPr>
                        <w:snapToGrid w:val="0"/>
                        <w:sz w:val="22"/>
                      </w:rPr>
                      <w:t>a</w:t>
                    </w:r>
                    <w:r>
                      <w:rPr>
                        <w:snapToGrid w:val="0"/>
                        <w:sz w:val="22"/>
                        <w:vertAlign w:val="superscript"/>
                      </w:rPr>
                      <w:t>1</w:t>
                    </w:r>
                  </w:p>
                </w:txbxContent>
              </v:textbox>
            </v:shape>
            <v:shape id="_x0000_s4886" type="#_x0000_t202" style="position:absolute;left:8122;top:10117;width:455;height:395" filled="f" stroked="f">
              <v:textbox style="mso-next-textbox:#_x0000_s4886">
                <w:txbxContent>
                  <w:p w:rsidR="000A1F2A" w:rsidRDefault="000A1F2A">
                    <w:pPr>
                      <w:rPr>
                        <w:sz w:val="22"/>
                      </w:rPr>
                    </w:pPr>
                    <w:r>
                      <w:rPr>
                        <w:snapToGrid w:val="0"/>
                        <w:sz w:val="22"/>
                      </w:rPr>
                      <w:t>a</w:t>
                    </w:r>
                  </w:p>
                </w:txbxContent>
              </v:textbox>
            </v:shape>
            <v:shape id="_x0000_s4887" type="#_x0000_t202" style="position:absolute;left:8307;top:10977;width:1060;height:640" filled="f" stroked="f">
              <v:textbox style="mso-next-textbox:#_x0000_s4887">
                <w:txbxContent>
                  <w:p w:rsidR="000A1F2A" w:rsidRPr="003E1B2E" w:rsidRDefault="000A1F2A">
                    <w:pPr>
                      <w:rPr>
                        <w:snapToGrid w:val="0"/>
                        <w:sz w:val="18"/>
                        <w:szCs w:val="18"/>
                      </w:rPr>
                    </w:pPr>
                    <w:r w:rsidRPr="003E1B2E">
                      <w:rPr>
                        <w:snapToGrid w:val="0"/>
                        <w:sz w:val="18"/>
                        <w:szCs w:val="18"/>
                      </w:rPr>
                      <w:t>Yaklaşık</w:t>
                    </w:r>
                  </w:p>
                  <w:p w:rsidR="000A1F2A" w:rsidRPr="003E1B2E" w:rsidRDefault="000A1F2A">
                    <w:pPr>
                      <w:rPr>
                        <w:sz w:val="18"/>
                        <w:szCs w:val="18"/>
                      </w:rPr>
                    </w:pPr>
                    <w:r w:rsidRPr="003E1B2E">
                      <w:rPr>
                        <w:snapToGrid w:val="0"/>
                        <w:sz w:val="18"/>
                        <w:szCs w:val="18"/>
                      </w:rPr>
                      <w:t>40 mm</w:t>
                    </w:r>
                  </w:p>
                </w:txbxContent>
              </v:textbox>
            </v:shape>
            <v:shape id="_x0000_s4888" type="#_x0000_t202" style="position:absolute;left:2477;top:10047;width:1940;height:560" filled="f" stroked="f">
              <v:textbox style="mso-next-textbox:#_x0000_s4888">
                <w:txbxContent>
                  <w:p w:rsidR="000A1F2A" w:rsidRDefault="000A1F2A">
                    <w:pPr>
                      <w:rPr>
                        <w:bCs/>
                        <w:sz w:val="24"/>
                      </w:rPr>
                    </w:pPr>
                    <w:r>
                      <w:rPr>
                        <w:bCs/>
                        <w:snapToGrid w:val="0"/>
                      </w:rPr>
                      <w:t>Section a-a</w:t>
                    </w:r>
                    <w:r>
                      <w:rPr>
                        <w:snapToGrid w:val="0"/>
                        <w:sz w:val="22"/>
                        <w:vertAlign w:val="superscript"/>
                      </w:rPr>
                      <w:t>1</w:t>
                    </w:r>
                    <w:r>
                      <w:rPr>
                        <w:bCs/>
                        <w:snapToGrid w:val="0"/>
                        <w:sz w:val="24"/>
                      </w:rPr>
                      <w:t xml:space="preserve"> </w:t>
                    </w:r>
                    <w:r>
                      <w:rPr>
                        <w:rStyle w:val="DipnotBavurusu"/>
                      </w:rPr>
                      <w:t>*/</w:t>
                    </w:r>
                  </w:p>
                </w:txbxContent>
              </v:textbox>
            </v:shape>
            <v:shape id="_x0000_s4889" type="#_x0000_t202" style="position:absolute;left:2131;top:13041;width:8280;height:851" stroked="f">
              <v:textbox style="mso-next-textbox:#_x0000_s4889">
                <w:txbxContent>
                  <w:p w:rsidR="000A1F2A" w:rsidRPr="00F42FE0" w:rsidRDefault="000A1F2A" w:rsidP="00F42FE0">
                    <w:pPr>
                      <w:jc w:val="both"/>
                      <w:rPr>
                        <w:snapToGrid w:val="0"/>
                      </w:rPr>
                    </w:pPr>
                    <w:r w:rsidRPr="00F42FE0">
                      <w:rPr>
                        <w:snapToGrid w:val="0"/>
                      </w:rPr>
                      <w:t>Not: 2 No.lu Ek’e ait 2 (a) krokide gösterilen metoda uygun köşe dikişlerine de müsaade edilecektir.</w:t>
                    </w:r>
                  </w:p>
                  <w:p w:rsidR="000A1F2A" w:rsidRPr="003E1B2E" w:rsidRDefault="000A1F2A" w:rsidP="003E1B2E">
                    <w:pPr>
                      <w:rPr>
                        <w:sz w:val="18"/>
                        <w:szCs w:val="18"/>
                      </w:rPr>
                    </w:pPr>
                  </w:p>
                </w:txbxContent>
              </v:textbox>
            </v:shape>
            <v:rect id="_x0000_s4890" style="position:absolute;left:2087;top:3476;width:8493;height:10373" filled="f" strokeweight="0"/>
          </v:group>
        </w:pict>
      </w:r>
      <w:r w:rsidR="0038563B" w:rsidRPr="000D2B0D">
        <w:rPr>
          <w:color w:val="000000" w:themeColor="text1"/>
        </w:rPr>
        <w:br w:type="page"/>
      </w:r>
    </w:p>
    <w:p w:rsidR="0038563B" w:rsidRPr="000D2B0D" w:rsidRDefault="00A513CF" w:rsidP="00FB749C">
      <w:pPr>
        <w:pStyle w:val="PictureNum1Page"/>
        <w:rPr>
          <w:color w:val="000000" w:themeColor="text1"/>
          <w:lang w:val="tr-TR"/>
        </w:rPr>
      </w:pPr>
      <w:r w:rsidRPr="000D2B0D">
        <w:rPr>
          <w:color w:val="000000" w:themeColor="text1"/>
          <w:lang w:val="tr-TR"/>
        </w:rPr>
        <w:lastRenderedPageBreak/>
        <w:pict>
          <v:group id="_x0000_s4455" style="position:absolute;left:0;text-align:left;margin-left:0;margin-top:5pt;width:428.05pt;height:533.25pt;z-index:251695616" coordorigin="2138,5612" coordsize="8561,10665">
            <v:group id="_x0000_s4456" style="position:absolute;left:2948;top:5667;width:6830;height:6020" coordorigin="2590,2840" coordsize="6830,6020">
              <v:line id="_x0000_s4457" style="position:absolute" from="6775,3498" to="9207,4166" strokeweight="0"/>
              <v:line id="_x0000_s4458" style="position:absolute;flip:x" from="4343,3498" to="6775,4166" strokeweight="0"/>
              <v:line id="_x0000_s4459" style="position:absolute;flip:y" from="4343,4166" to="6775,4772" strokeweight="0"/>
              <v:line id="_x0000_s4460" style="position:absolute" from="6775,4166" to="9207,4772" strokeweight="0"/>
              <v:line id="_x0000_s4461" style="position:absolute;flip:x" from="4343,3677" to="6775,4349" strokeweight="0">
                <v:stroke dashstyle="3 1 1 1 1 1"/>
              </v:line>
              <v:line id="_x0000_s4462" style="position:absolute" from="6775,3677" to="9207,4349" strokeweight="0">
                <v:stroke dashstyle="3 1 1 1 1 1"/>
              </v:line>
              <v:line id="_x0000_s4463" style="position:absolute" from="4343,5502" to="9207,5503" strokeweight="0">
                <v:stroke dashstyle="1 1"/>
              </v:line>
              <v:line id="_x0000_s4464" style="position:absolute" from="9207,4166" to="9208,5502" strokeweight="0">
                <v:stroke dashstyle="1 1"/>
              </v:line>
              <v:line id="_x0000_s4465" style="position:absolute" from="4343,4166" to="4344,5502" strokeweight="0">
                <v:stroke dashstyle="1 1"/>
              </v:line>
              <v:line id="_x0000_s4466" style="position:absolute" from="4343,7449" to="4344,8789" strokeweight="0">
                <v:stroke dashstyle="1 1"/>
              </v:line>
              <v:line id="_x0000_s4467" style="position:absolute" from="9207,7449" to="9208,8789" strokeweight="0">
                <v:stroke dashstyle="1 1"/>
              </v:line>
              <v:line id="_x0000_s4468" style="position:absolute" from="4343,8789" to="9207,8790" strokeweight="0">
                <v:stroke dashstyle="1 1"/>
              </v:line>
              <v:line id="_x0000_s4469" style="position:absolute" from="6775,6964" to="9207,7632" strokeweight="0">
                <v:stroke dashstyle="3 1 1 1 1 1"/>
              </v:line>
              <v:line id="_x0000_s4470" style="position:absolute;flip:x" from="4343,6964" to="6775,7632" strokeweight="0">
                <v:stroke dashstyle="3 1 1 1 1 1"/>
              </v:line>
              <v:line id="_x0000_s4471" style="position:absolute" from="6775,6776" to="6776,6964" strokeweight="0"/>
              <v:line id="_x0000_s4472" style="position:absolute" from="6775,7449" to="9207,8056" strokeweight="0">
                <v:stroke dashstyle="3 1 1 1 1 1"/>
              </v:line>
              <v:line id="_x0000_s4473" style="position:absolute;flip:y" from="4343,7449" to="6775,8056" strokeweight="0">
                <v:stroke dashstyle="3 1 1 1 1 1"/>
              </v:line>
              <v:line id="_x0000_s4474" style="position:absolute;flip:x" from="4343,6776" to="6775,7449" strokeweight="0"/>
              <v:line id="_x0000_s4475" style="position:absolute" from="6775,6776" to="9207,7449" strokeweight="0"/>
              <v:shape id="_x0000_s4476" style="position:absolute;left:4325;top:6842;width:4899;height:720" coordsize="4899,720" path="m18,668r-9,9l,685r,18l9,711r9,9l35,720,2459,52r-18,l4864,720r18,l4891,711r8,-8l4899,685r-8,-8l4882,668,2459,r-9,l2441,,18,668xe" fillcolor="black" stroked="f">
                <v:path arrowok="t"/>
              </v:shape>
              <v:line id="_x0000_s4477" style="position:absolute" from="6775,3240" to="6776,7663" strokeweight="0">
                <v:stroke dashstyle="3 1 1 1"/>
              </v:line>
              <v:line id="_x0000_s4478" style="position:absolute;flip:x" from="8548,3746" to="8727,4126" strokeweight="0"/>
              <v:shape id="_x0000_s4479" style="position:absolute;left:8543;top:3987;width:109;height:139" coordsize="109,139" path="m109,56l5,139,,,31,83,109,56xe" fillcolor="black" strokeweight="0">
                <v:path arrowok="t"/>
              </v:shape>
              <v:line id="_x0000_s4480" style="position:absolute;flip:x" from="7150,3397" to="7530,4489" strokeweight="0"/>
              <v:line id="_x0000_s4481" style="position:absolute" from="5028,6947" to="5194,7383" strokeweight="0"/>
              <v:shape id="_x0000_s4482" style="position:absolute;left:5094;top:7248;width:113;height:135" coordsize="113,135" path="m113,l100,135,,44,79,78,113,xe" fillcolor="black" strokeweight="0">
                <v:path arrowok="t"/>
              </v:shape>
              <v:line id="_x0000_s4483" style="position:absolute;flip:x y" from="5347,7780" to="5483,8099" strokeweight="0"/>
              <v:shape id="_x0000_s4484" style="position:absolute;left:5338;top:7780;width:114;height:140" coordsize="114,140" path="m,140l9,,114,92,35,57,,140xe" fillcolor="black" strokeweight="0">
                <v:path arrowok="t"/>
              </v:shape>
              <v:group id="_x0000_s4485" style="position:absolute;left:2590;top:2840;width:6830;height:6020" coordorigin="2590,2840" coordsize="6830,6020">
                <v:shape id="_x0000_s4486" type="#_x0000_t202" style="position:absolute;left:6040;top:2840;width:1460;height:420" filled="f" stroked="f">
                  <v:textbox style="mso-next-textbox:#_x0000_s4486">
                    <w:txbxContent>
                      <w:p w:rsidR="000A1F2A" w:rsidRDefault="000A1F2A">
                        <w:r>
                          <w:t>Köşe dikişi</w:t>
                        </w:r>
                      </w:p>
                    </w:txbxContent>
                  </v:textbox>
                </v:shape>
                <v:shape id="_x0000_s4487" type="#_x0000_t202" style="position:absolute;left:8620;top:3360;width:800;height:380" filled="f" stroked="f">
                  <v:textbox style="mso-next-textbox:#_x0000_s4487">
                    <w:txbxContent>
                      <w:p w:rsidR="000A1F2A" w:rsidRDefault="000A1F2A">
                        <w:r>
                          <w:rPr>
                            <w:snapToGrid w:val="0"/>
                          </w:rPr>
                          <w:t>Dikiş</w:t>
                        </w:r>
                      </w:p>
                    </w:txbxContent>
                  </v:textbox>
                </v:shape>
                <v:shape id="_x0000_s4488" type="#_x0000_t202" style="position:absolute;left:2590;top:4535;width:1789;height:535;mso-wrap-style:none" filled="f" stroked="f">
                  <v:textbox style="mso-next-textbox:#_x0000_s4488;mso-fit-shape-to-text:t">
                    <w:txbxContent>
                      <w:p w:rsidR="000A1F2A" w:rsidRDefault="000A1F2A">
                        <w:pPr>
                          <w:rPr>
                            <w:sz w:val="24"/>
                          </w:rPr>
                        </w:pPr>
                        <w:r w:rsidRPr="006D1040">
                          <w:rPr>
                            <w:i/>
                            <w:snapToGrid w:val="0"/>
                            <w:sz w:val="24"/>
                          </w:rPr>
                          <w:object w:dxaOrig="1501" w:dyaOrig="391">
                            <v:shape id="_x0000_i1030" type="#_x0000_t75" style="width:74.7pt;height:19.7pt" o:ole="" fillcolor="window">
                              <v:imagedata r:id="rId14" o:title=""/>
                            </v:shape>
                            <o:OLEObject Type="Embed" ProgID="Word.Picture.8" ShapeID="_x0000_i1030" DrawAspect="Content" ObjectID="_1365590577" r:id="rId15"/>
                          </w:object>
                        </w:r>
                      </w:p>
                    </w:txbxContent>
                  </v:textbox>
                </v:shape>
                <v:shape id="_x0000_s4489" type="#_x0000_t202" style="position:absolute;left:6870;top:4465;width:500;height:395" filled="f" stroked="f">
                  <v:textbox style="mso-next-textbox:#_x0000_s4489">
                    <w:txbxContent>
                      <w:p w:rsidR="000A1F2A" w:rsidRDefault="000A1F2A">
                        <w:pPr>
                          <w:rPr>
                            <w:sz w:val="22"/>
                          </w:rPr>
                        </w:pPr>
                        <w:r>
                          <w:rPr>
                            <w:snapToGrid w:val="0"/>
                            <w:sz w:val="22"/>
                          </w:rPr>
                          <w:t>a</w:t>
                        </w:r>
                        <w:r>
                          <w:rPr>
                            <w:snapToGrid w:val="0"/>
                            <w:sz w:val="22"/>
                            <w:vertAlign w:val="superscript"/>
                          </w:rPr>
                          <w:t>1</w:t>
                        </w:r>
                      </w:p>
                    </w:txbxContent>
                  </v:textbox>
                </v:shape>
                <v:shape id="_x0000_s4490" type="#_x0000_t202" style="position:absolute;left:7395;top:3020;width:455;height:395" filled="f" stroked="f">
                  <v:textbox style="mso-next-textbox:#_x0000_s4490">
                    <w:txbxContent>
                      <w:p w:rsidR="000A1F2A" w:rsidRDefault="000A1F2A">
                        <w:pPr>
                          <w:rPr>
                            <w:sz w:val="22"/>
                          </w:rPr>
                        </w:pPr>
                        <w:r>
                          <w:rPr>
                            <w:snapToGrid w:val="0"/>
                            <w:sz w:val="22"/>
                          </w:rPr>
                          <w:t>a</w:t>
                        </w:r>
                      </w:p>
                    </w:txbxContent>
                  </v:textbox>
                </v:shape>
                <v:shape id="_x0000_s4491" type="#_x0000_t202" style="position:absolute;left:4420;top:6580;width:800;height:380" filled="f" stroked="f">
                  <v:textbox style="mso-next-textbox:#_x0000_s4491">
                    <w:txbxContent>
                      <w:p w:rsidR="000A1F2A" w:rsidRDefault="000A1F2A">
                        <w:r>
                          <w:rPr>
                            <w:snapToGrid w:val="0"/>
                          </w:rPr>
                          <w:t>Dikiş</w:t>
                        </w:r>
                      </w:p>
                    </w:txbxContent>
                  </v:textbox>
                </v:shape>
                <v:shape id="_x0000_s4492" type="#_x0000_t202" style="position:absolute;left:2840;top:7975;width:1460;height:510" filled="f" stroked="f">
                  <v:textbox style="mso-next-textbox:#_x0000_s4492">
                    <w:txbxContent>
                      <w:p w:rsidR="000A1F2A" w:rsidRPr="003E1B2E" w:rsidRDefault="000A1F2A">
                        <w:pPr>
                          <w:rPr>
                            <w:sz w:val="18"/>
                            <w:szCs w:val="18"/>
                          </w:rPr>
                        </w:pPr>
                        <w:r w:rsidRPr="003E1B2E">
                          <w:rPr>
                            <w:sz w:val="18"/>
                            <w:szCs w:val="18"/>
                          </w:rPr>
                          <w:t>İçten görünüş</w:t>
                        </w:r>
                      </w:p>
                    </w:txbxContent>
                  </v:textbox>
                </v:shape>
                <v:shape id="_x0000_s4493" type="#_x0000_t202" style="position:absolute;left:5420;top:7920;width:3180;height:940" filled="f" stroked="f">
                  <v:textbox style="mso-next-textbox:#_x0000_s4493">
                    <w:txbxContent>
                      <w:p w:rsidR="000A1F2A" w:rsidRDefault="000A1F2A" w:rsidP="003E1B2E">
                        <w:pPr>
                          <w:rPr>
                            <w:snapToGrid w:val="0"/>
                          </w:rPr>
                        </w:pPr>
                        <w:r>
                          <w:rPr>
                            <w:snapToGrid w:val="0"/>
                          </w:rPr>
                          <w:t>Dikiş</w:t>
                        </w:r>
                      </w:p>
                      <w:p w:rsidR="000A1F2A" w:rsidRDefault="000A1F2A" w:rsidP="003E1B2E">
                        <w:pPr>
                          <w:rPr>
                            <w:snapToGrid w:val="0"/>
                          </w:rPr>
                        </w:pPr>
                        <w:r>
                          <w:rPr>
                            <w:snapToGrid w:val="0"/>
                          </w:rPr>
                          <w:t>(ipin rengi diğer dikişin ve brandanın renginden farklı)</w:t>
                        </w:r>
                      </w:p>
                      <w:p w:rsidR="000A1F2A" w:rsidRPr="003E1B2E" w:rsidRDefault="000A1F2A" w:rsidP="003E1B2E"/>
                    </w:txbxContent>
                  </v:textbox>
                </v:shape>
              </v:group>
            </v:group>
            <v:shape id="_x0000_s4494" type="#_x0000_t202" style="position:absolute;left:2179;top:15836;width:8520;height:441" filled="f" stroked="f">
              <v:textbox style="mso-next-textbox:#_x0000_s4494">
                <w:txbxContent>
                  <w:p w:rsidR="000A1F2A" w:rsidRPr="00F42FE0" w:rsidRDefault="000A1F2A">
                    <w:pPr>
                      <w:rPr>
                        <w:b/>
                        <w:color w:val="000000" w:themeColor="text1"/>
                      </w:rPr>
                    </w:pPr>
                    <w:r w:rsidRPr="003E1B2E">
                      <w:rPr>
                        <w:rStyle w:val="DipnotBavurusu"/>
                        <w:u w:val="single"/>
                      </w:rPr>
                      <w:t>*</w:t>
                    </w:r>
                    <w:r w:rsidRPr="003E1B2E">
                      <w:rPr>
                        <w:rStyle w:val="DipnotBavurusu"/>
                      </w:rPr>
                      <w:t>/</w:t>
                    </w:r>
                    <w:r w:rsidRPr="003E1B2E">
                      <w:rPr>
                        <w:i/>
                        <w:snapToGrid w:val="0"/>
                      </w:rPr>
                      <w:t xml:space="preserve">  </w:t>
                    </w:r>
                    <w:r w:rsidRPr="00F42FE0">
                      <w:rPr>
                        <w:snapToGrid w:val="0"/>
                        <w:color w:val="000000" w:themeColor="text1"/>
                      </w:rPr>
                      <w:t>Bu kroki, Ek-2, Madde 3, fıkra 3’e göre, brandanın katlanmış en üst bölümünü gösterir.</w:t>
                    </w:r>
                  </w:p>
                </w:txbxContent>
              </v:textbox>
            </v:shape>
            <v:group id="_x0000_s4495" style="position:absolute;left:2499;top:11831;width:6420;height:3938" coordorigin="2141,9544" coordsize="6420,3938">
              <v:line id="_x0000_s4496" style="position:absolute" from="5378,9819" to="6823,9820" strokeweight="0"/>
              <v:line id="_x0000_s4497" style="position:absolute;flip:x" from="5378,9697" to="6823,9698" strokeweight="0"/>
              <v:line id="_x0000_s4498" style="position:absolute" from="6775,9942" to="6776,13469" strokeweight="0"/>
              <v:line id="_x0000_s4499" style="position:absolute;flip:y" from="6897,9942" to="6898,13469" strokeweight="0"/>
              <v:line id="_x0000_s4500" style="position:absolute;flip:x" from="6775,9942" to="6897,9943" strokeweight="0"/>
              <v:line id="_x0000_s4501" style="position:absolute" from="6945,9924" to="7225,12011" strokeweight="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4502" type="#_x0000_t19" style="position:absolute;left:6827;top:9819;width:126;height:125" coordsize="21824,21600" adj="17604619,22972837,518" path="wr-21082,,22118,43200,,6,21824,18049nfewr-21082,,22118,43200,,6,21824,18049l518,21600nsxe" strokeweight="0">
                <v:path o:connectlocs="0,6;21824,18049;518,21600"/>
              </v:shape>
              <v:line id="_x0000_s4503" style="position:absolute;flip:y" from="7019,11216" to="7020,12011" strokeweight="0"/>
              <v:line id="_x0000_s4504" style="position:absolute;flip:x" from="6897,11216" to="7019,11217" strokeweight="0"/>
              <v:shape id="_x0000_s4505" type="#_x0000_t19" style="position:absolute;left:7019;top:12011;width:210;height:105" coordsize="43200,21600" adj="0,11796480,21600,0" path="wr,-21600,43200,21600,43200,,,nfewr,-21600,43200,21600,43200,,,l21600,nsxe" strokeweight="0">
                <v:path o:connectlocs="43200,0;0,0;21600,0"/>
              </v:shape>
              <v:shape id="_x0000_s4506" style="position:absolute;left:6688;top:11797;width:419;height:52" coordsize="419,52" path="m393,52r8,l410,44r9,-9l419,18,410,9,401,,17,,8,9,,18,,35r8,9l17,52r9,l393,52xe" fillcolor="black" stroked="f">
                <v:path arrowok="t"/>
              </v:shape>
              <v:shape id="_x0000_s4507" style="position:absolute;left:6674;top:10221;width:537;height:52" coordsize="537,52" path="m511,52r9,l529,44r8,-9l537,17,529,9,520,,18,,9,9,,17,,35r9,9l18,52r9,l511,52xe" fillcolor="black" stroked="f">
                <v:path arrowok="t"/>
              </v:shape>
              <v:line id="_x0000_s4508" style="position:absolute" from="7067,9907" to="7347,11998" strokeweight="0"/>
              <v:shape id="_x0000_s4509" type="#_x0000_t19" style="position:absolute;left:6897;top:11997;width:454;height:241" coordsize="43200,22886" adj="23369307,11862639,21600,1286" path="wr,-20314,43200,22886,43162,,3,905nfewr,-20314,43200,22886,43162,,3,905l21600,1286nsxe" strokeweight="0">
                <v:path o:connectlocs="43162,0;3,905;21600,1286"/>
              </v:shape>
              <v:shape id="_x0000_s4510" type="#_x0000_t19" style="position:absolute;left:6827;top:9697;width:242;height:247" coordsize="21420,21600" adj="17679394,23001344,88" path="wr-21512,,21688,43200,,,21420,18211nfewr-21512,,21688,43200,,,21420,18211l88,21600nsxe" strokeweight="0">
                <v:path o:connectlocs="0,0;21420,18211;88,21600"/>
              </v:shape>
              <v:line id="_x0000_s4511" style="position:absolute" from="5378,9697" to="6823,9698" strokeweight="0"/>
              <v:line id="_x0000_s4512" style="position:absolute" from="6897,11216" to="6898,12011" strokeweight="0"/>
              <v:line id="_x0000_s4513" style="position:absolute;flip:y" from="6980,10073" to="7085,10177" strokecolor="red" strokeweight="0"/>
              <v:line id="_x0000_s4514" style="position:absolute;flip:y" from="6967,9994" to="7076,10103" strokecolor="red" strokeweight="0"/>
              <v:line id="_x0000_s4515" style="position:absolute;flip:y" from="6958,9920" to="7067,10029" strokecolor="red" strokeweight="0"/>
              <v:line id="_x0000_s4516" style="position:absolute;flip:y" from="6950,9850" to="7050,9950" strokecolor="red" strokeweight="0"/>
              <v:line id="_x0000_s4517" style="position:absolute;flip:y" from="6932,9793" to="7019,9880" strokecolor="red" strokeweight="0"/>
              <v:line id="_x0000_s4518" style="position:absolute;flip:y" from="6888,9749" to="6976,9837" strokecolor="red" strokeweight="0"/>
              <v:line id="_x0000_s4519" style="position:absolute;flip:y" from="6823,9719" to="6923,9819" strokecolor="red" strokeweight="0"/>
              <v:line id="_x0000_s4520" style="position:absolute;flip:y" from="6736,9697" to="6858,9819" strokecolor="red" strokeweight="0"/>
              <v:line id="_x0000_s4521" style="position:absolute;flip:y" from="6653,9697" to="6775,9819" strokecolor="red" strokeweight="0"/>
              <v:line id="_x0000_s4522" style="position:absolute;flip:y" from="6565,9697" to="6688,9819" strokecolor="red" strokeweight="0"/>
              <v:line id="_x0000_s4523" style="position:absolute;flip:y" from="6478,9697" to="6600,9819" strokecolor="red" strokeweight="0"/>
              <v:line id="_x0000_s4524" style="position:absolute;flip:y" from="6395,9697" to="6517,9819" strokecolor="red" strokeweight="0"/>
              <v:line id="_x0000_s4525" style="position:absolute;flip:y" from="6308,9697" to="6430,9819" strokecolor="red" strokeweight="0"/>
              <v:line id="_x0000_s4526" style="position:absolute;flip:y" from="6220,9697" to="6343,9819" strokecolor="red" strokeweight="0"/>
              <v:line id="_x0000_s4527" style="position:absolute;flip:y" from="6137,9697" to="6255,9819" strokecolor="red" strokeweight="0"/>
              <v:line id="_x0000_s4528" style="position:absolute;flip:y" from="6050,9697" to="6172,9819" strokecolor="red" strokeweight="0"/>
              <v:line id="_x0000_s4529" style="position:absolute;flip:y" from="5963,9697" to="6085,9819" strokecolor="red" strokeweight="0"/>
              <v:line id="_x0000_s4530" style="position:absolute;flip:y" from="5880,9697" to="6002,9819" strokecolor="red" strokeweight="0"/>
              <v:line id="_x0000_s4531" style="position:absolute;flip:y" from="5793,9697" to="5915,9819" strokecolor="red" strokeweight="0"/>
              <v:line id="_x0000_s4532" style="position:absolute;flip:y" from="5705,9697" to="5827,9819" strokecolor="red" strokeweight="0"/>
              <v:line id="_x0000_s4533" style="position:absolute;flip:y" from="5622,9697" to="5740,9819" strokecolor="red" strokeweight="0"/>
              <v:line id="_x0000_s4534" style="position:absolute;flip:y" from="5535,9697" to="5657,9819" strokecolor="red" strokeweight="0"/>
              <v:line id="_x0000_s4535" style="position:absolute;flip:y" from="5448,9697" to="5570,9819" strokecolor="red" strokeweight="0"/>
              <v:line id="_x0000_s4536" style="position:absolute;flip:y" from="5378,9697" to="5483,9802" strokecolor="red" strokeweight="0"/>
              <v:line id="_x0000_s4537" style="position:absolute;flip:y" from="5378,9697" to="5395,9719" strokecolor="red" strokeweight="0"/>
              <v:line id="_x0000_s4538" style="position:absolute;flip:y" from="6989,10147" to="7098,10256" strokecolor="red" strokeweight="0"/>
              <v:line id="_x0000_s4539" style="position:absolute;flip:y" from="6998,10221" to="7107,10330" strokecolor="red" strokeweight="0"/>
              <v:line id="_x0000_s4540" style="position:absolute;flip:y" from="7011,10300" to="7115,10409" strokecolor="red" strokeweight="0"/>
              <v:line id="_x0000_s4541" style="position:absolute;flip:y" from="7019,10374" to="7129,10483" strokecolor="red" strokeweight="0"/>
              <v:line id="_x0000_s4542" style="position:absolute;flip:y" from="7028,10448" to="7137,10557" strokecolor="red" strokeweight="0"/>
              <v:line id="_x0000_s4543" style="position:absolute;flip:y" from="7041,10527" to="7146,10636" strokecolor="red" strokeweight="0"/>
              <v:line id="_x0000_s4544" style="position:absolute;flip:y" from="7050,10601" to="7159,10710" strokecolor="red" strokeweight="0"/>
              <v:line id="_x0000_s4545" style="position:absolute;flip:y" from="7059,10679" to="7168,10784" strokecolor="red" strokeweight="0"/>
              <v:line id="_x0000_s4546" style="position:absolute;flip:y" from="7072,10754" to="7177,10863" strokecolor="red" strokeweight="0"/>
              <v:line id="_x0000_s4547" style="position:absolute;flip:y" from="7081,10828" to="7190,10937" strokecolor="red" strokeweight="0"/>
              <v:line id="_x0000_s4548" style="position:absolute;flip:y" from="7089,10906" to="7198,11016" strokecolor="red" strokeweight="0"/>
              <v:line id="_x0000_s4549" style="position:absolute;flip:y" from="6897,11216" to="6971,11295" strokecolor="red" strokeweight="0"/>
              <v:line id="_x0000_s4550" style="position:absolute;flip:y" from="7102,10981" to="7211,11090" strokecolor="red" strokeweight="0"/>
              <v:line id="_x0000_s4551" style="position:absolute;flip:y" from="6897,11260" to="7019,11382" strokecolor="red" strokeweight="0"/>
              <v:line id="_x0000_s4552" style="position:absolute;flip:y" from="7111,11059" to="7220,11164" strokecolor="red" strokeweight="0"/>
              <v:line id="_x0000_s4553" style="position:absolute;flip:y" from="6897,11343" to="7019,11465" strokecolor="red" strokeweight="0"/>
              <v:line id="_x0000_s4554" style="position:absolute;flip:y" from="7120,11133" to="7229,11243" strokecolor="red" strokeweight="0"/>
              <v:line id="_x0000_s4555" style="position:absolute;flip:y" from="6897,11430" to="7019,11553" strokecolor="red" strokeweight="0"/>
              <v:line id="_x0000_s4556" style="position:absolute;flip:y" from="7133,11208" to="7242,11317" strokecolor="red" strokeweight="0"/>
              <v:line id="_x0000_s4557" style="position:absolute;flip:y" from="6897,11518" to="7019,11640" strokecolor="red" strokeweight="0"/>
              <v:line id="_x0000_s4558" style="position:absolute;flip:y" from="7142,11282" to="7251,11391" strokecolor="red" strokeweight="0"/>
              <v:line id="_x0000_s4559" style="position:absolute;flip:y" from="6897,11605" to="7019,11727" strokecolor="red" strokeweight="0"/>
              <v:line id="_x0000_s4560" style="position:absolute;flip:y" from="7155,11360" to="7260,11470" strokecolor="red" strokeweight="0"/>
              <v:line id="_x0000_s4561" style="position:absolute;flip:y" from="6897,11688" to="7019,11810" strokecolor="red" strokeweight="0"/>
              <v:line id="_x0000_s4562" style="position:absolute;flip:y" from="7163,11435" to="7273,11544" strokecolor="red" strokeweight="0"/>
              <v:line id="_x0000_s4563" style="position:absolute;flip:y" from="6897,11775" to="7019,11897" strokecolor="red" strokeweight="0"/>
              <v:line id="_x0000_s4564" style="position:absolute;flip:y" from="7172,11513" to="7281,11618" strokecolor="red" strokeweight="0"/>
              <v:line id="_x0000_s4565" style="position:absolute;flip:y" from="6897,11863" to="7019,11980" strokecolor="red" strokeweight="0"/>
              <v:line id="_x0000_s4566" style="position:absolute;flip:y" from="7181,11587" to="7290,11697" strokecolor="red" strokeweight="0"/>
              <v:line id="_x0000_s4567" style="position:absolute;flip:y" from="6901,11945" to="7019,12063" strokecolor="red" strokeweight="0"/>
              <v:line id="_x0000_s4568" style="position:absolute;flip:y" from="7194,11662" to="7299,11771" strokecolor="red" strokeweight="0"/>
              <v:line id="_x0000_s4569" style="position:absolute;flip:y" from="6928,12033" to="7019,12124" strokecolor="red" strokeweight="0"/>
              <v:line id="_x0000_s4570" style="position:absolute;flip:y" from="7203,11740" to="7312,11849" strokecolor="red" strokeweight="0"/>
              <v:line id="_x0000_s4571" style="position:absolute;flip:y" from="6967,12085" to="7050,12173" strokecolor="red" strokeweight="0"/>
              <v:line id="_x0000_s4572" style="position:absolute;flip:y" from="7211,11815" to="7321,11924" strokecolor="red" strokeweight="0"/>
              <v:line id="_x0000_s4573" style="position:absolute;flip:y" from="7015,12111" to="7111,12207" strokecolor="red" strokeweight="0"/>
              <v:line id="_x0000_s4574" style="position:absolute;flip:y" from="7225,11893" to="7329,11998" strokecolor="red" strokeweight="0"/>
              <v:line id="_x0000_s4575" style="position:absolute;flip:y" from="7081,11967" to="7342,12229" strokecolor="red" strokeweight="0"/>
              <v:line id="_x0000_s4576" style="position:absolute;flip:y" from="7163,12055" to="7342,12229" strokecolor="red" strokeweight="0"/>
              <v:line id="_x0000_s4577" style="position:absolute;flip:x y" from="6775,11627" to="6897,11745" strokecolor="red" strokeweight="0"/>
              <v:line id="_x0000_s4578" style="position:absolute;flip:x y" from="6775,11710" to="6897,11832" strokecolor="red" strokeweight="0"/>
              <v:line id="_x0000_s4579" style="position:absolute;flip:x y" from="6775,11797" to="6897,11919" strokecolor="red" strokeweight="0"/>
              <v:line id="_x0000_s4580" style="position:absolute;flip:x y" from="6775,11884" to="6897,12007" strokecolor="red" strokeweight="0"/>
              <v:line id="_x0000_s4581" style="position:absolute;flip:x y" from="6775,11972" to="6897,12090" strokecolor="red" strokeweight="0"/>
              <v:line id="_x0000_s4582" style="position:absolute;flip:x y" from="6775,12055" to="6897,12177" strokecolor="red" strokeweight="0"/>
              <v:line id="_x0000_s4583" style="position:absolute;flip:x y" from="6775,12142" to="6897,12264" strokecolor="red" strokeweight="0"/>
              <v:line id="_x0000_s4584" style="position:absolute;flip:x y" from="6775,12225" to="6897,12347" strokecolor="red" strokeweight="0"/>
              <v:line id="_x0000_s4585" style="position:absolute;flip:x y" from="6775,12312" to="6897,12434" strokecolor="red" strokeweight="0"/>
              <v:line id="_x0000_s4586" style="position:absolute;flip:x y" from="6775,12400" to="6897,12522" strokecolor="red" strokeweight="0"/>
              <v:line id="_x0000_s4587" style="position:absolute;flip:x y" from="6775,12487" to="6897,12609" strokecolor="red" strokeweight="0"/>
              <v:line id="_x0000_s4588" style="position:absolute;flip:x y" from="6775,12570" to="6897,12692" strokecolor="red" strokeweight="0"/>
              <v:line id="_x0000_s4589" style="position:absolute;flip:x y" from="6775,12657" to="6897,12779" strokecolor="red" strokeweight="0"/>
              <v:line id="_x0000_s4590" style="position:absolute;flip:x y" from="6775,12744" to="6897,12867" strokecolor="red" strokeweight="0"/>
              <v:line id="_x0000_s4591" style="position:absolute;flip:x y" from="6775,12832" to="6897,12950" strokecolor="red" strokeweight="0"/>
              <v:line id="_x0000_s4592" style="position:absolute;flip:x y" from="6775,12915" to="6897,13037" strokecolor="red" strokeweight="0"/>
              <v:line id="_x0000_s4593" style="position:absolute;flip:x y" from="6775,13002" to="6897,13124" strokecolor="red" strokeweight="0"/>
              <v:line id="_x0000_s4594" style="position:absolute;flip:x y" from="6775,13089" to="6897,13207" strokecolor="red" strokeweight="0"/>
              <v:line id="_x0000_s4595" style="position:absolute;flip:x y" from="6775,13172" to="6897,13295" strokecolor="red" strokeweight="0"/>
              <v:line id="_x0000_s4596" style="position:absolute;flip:x y" from="6775,13260" to="6897,13382" strokecolor="red" strokeweight="0"/>
              <v:line id="_x0000_s4597" style="position:absolute;flip:x y" from="6775,13347" to="6897,13469" strokecolor="red" strokeweight="0"/>
              <v:line id="_x0000_s4598" style="position:absolute;flip:x y" from="6775,13430" to="6810,13469" strokecolor="red" strokeweight="0"/>
              <v:line id="_x0000_s4599" style="position:absolute;flip:x y" from="6775,11539" to="6897,11662" strokecolor="red" strokeweight="0"/>
              <v:line id="_x0000_s4600" style="position:absolute;flip:x y" from="6775,11452" to="6897,11574" strokecolor="red" strokeweight="0"/>
              <v:line id="_x0000_s4601" style="position:absolute;flip:x y" from="6775,11369" to="6897,11491" strokecolor="red" strokeweight="0"/>
              <v:line id="_x0000_s4602" style="position:absolute;flip:x y" from="6775,11282" to="6897,11404" strokecolor="red" strokeweight="0"/>
              <v:line id="_x0000_s4603" style="position:absolute;flip:x y" from="6775,11195" to="6897,11317" strokecolor="red" strokeweight="0"/>
              <v:line id="_x0000_s4604" style="position:absolute;flip:x y" from="6775,11107" to="6897,11229" strokecolor="red" strokeweight="0"/>
              <v:line id="_x0000_s4605" style="position:absolute;flip:x y" from="6775,11024" to="6897,11147" strokecolor="red" strokeweight="0"/>
              <v:line id="_x0000_s4606" style="position:absolute;flip:x y" from="6775,10937" to="6897,11059" strokecolor="red" strokeweight="0"/>
              <v:line id="_x0000_s4607" style="position:absolute;flip:x y" from="6775,10850" to="6897,10972" strokecolor="red" strokeweight="0"/>
              <v:line id="_x0000_s4608" style="position:absolute;flip:x y" from="6775,10767" to="6897,10885" strokecolor="red" strokeweight="0"/>
              <v:line id="_x0000_s4609" style="position:absolute;flip:x y" from="6775,10679" to="6897,10802" strokecolor="red" strokeweight="0"/>
              <v:line id="_x0000_s4610" style="position:absolute;flip:x y" from="6775,10592" to="6897,10714" strokecolor="red" strokeweight="0"/>
              <v:line id="_x0000_s4611" style="position:absolute;flip:x y" from="6775,10509" to="6897,10627" strokecolor="red" strokeweight="0"/>
              <v:line id="_x0000_s4612" style="position:absolute;flip:x y" from="6775,10422" to="6897,10544" strokecolor="red" strokeweight="0"/>
              <v:line id="_x0000_s4613" style="position:absolute;flip:x y" from="6775,10334" to="6897,10457" strokecolor="red" strokeweight="0"/>
              <v:line id="_x0000_s4614" style="position:absolute;flip:x y" from="6775,10247" to="6897,10369" strokecolor="red" strokeweight="0"/>
              <v:line id="_x0000_s4615" style="position:absolute;flip:x y" from="6775,10164" to="6897,10286" strokecolor="red" strokeweight="0"/>
              <v:line id="_x0000_s4616" style="position:absolute;flip:x y" from="6775,10077" to="6897,10199" strokecolor="red" strokeweight="0"/>
              <v:line id="_x0000_s4617" style="position:absolute;flip:x y" from="6775,9990" to="6897,10112" strokecolor="red" strokeweight="0"/>
              <v:line id="_x0000_s4618" style="position:absolute;flip:x y" from="6810,9942" to="6897,10029" strokecolor="red" strokeweight="0"/>
              <v:shape id="_x0000_s4619" style="position:absolute;left:5356;top:9614;width:17;height:301" coordsize="17,301" path="m4,r,9l9,13r,26l13,39r,40l17,79r,56l13,135r,31l9,170r,18l4,188r,17l,205r,66l4,271r,13l9,288r,9l13,297r,4e" filled="f" strokeweight="0">
                <v:path arrowok="t"/>
              </v:shape>
              <v:shape id="_x0000_s4620" style="position:absolute;left:6696;top:13469;width:302;height:13" coordsize="302,13" path="m,9r18,l22,5r39,l66,,171,r4,5l197,5r,4l227,9r5,4l271,13r4,-4l293,9r,-4l302,5e" filled="f" strokeweight="0">
                <v:path arrowok="t"/>
              </v:shape>
              <v:line id="_x0000_s4621" style="position:absolute" from="7508,10234" to="7509,11832" strokeweight="0"/>
              <v:shape id="_x0000_s4622" style="position:absolute;left:7447;top:10234;width:123;height:122" coordsize="123,122" path="m123,122l61,,,122,61,61r62,61xe" fillcolor="black" strokeweight="0">
                <v:path arrowok="t"/>
              </v:shape>
              <v:line id="_x0000_s4623" style="position:absolute;flip:x" from="7447,10234" to="7570,10235" strokeweight="0"/>
              <v:shape id="_x0000_s4624" style="position:absolute;left:7447;top:11705;width:123;height:127" coordsize="123,127" path="m123,l61,127,,,61,61,123,xe" fillcolor="black" strokeweight="0">
                <v:path arrowok="t"/>
              </v:shape>
              <v:line id="_x0000_s4625" style="position:absolute;flip:x" from="7447,11832" to="7570,11833" strokeweight="0"/>
              <v:line id="_x0000_s4626" style="position:absolute" from="4260,11068" to="6832,11762" strokeweight="0"/>
              <v:shape id="_x0000_s4627" style="position:absolute;left:6701;top:11670;width:131;height:118" coordsize="131,118" path="m30,l131,92,,118,74,79,30,xe" fillcolor="black" strokeweight="0">
                <v:path arrowok="t"/>
              </v:shape>
              <v:shape id="_x0000_s4628" type="#_x0000_t202" style="position:absolute;left:2141;top:10549;width:2600;height:1400" filled="f" stroked="f">
                <v:textbox style="mso-next-textbox:#_x0000_s4628">
                  <w:txbxContent>
                    <w:p w:rsidR="000A1F2A" w:rsidRDefault="000A1F2A" w:rsidP="003E1B2E">
                      <w:pPr>
                        <w:rPr>
                          <w:snapToGrid w:val="0"/>
                        </w:rPr>
                      </w:pPr>
                      <w:r>
                        <w:rPr>
                          <w:snapToGrid w:val="0"/>
                        </w:rPr>
                        <w:t>Sadece iç kısımdan görülen ipin rengi, brandanın ve diğer dikişin renginden farklı</w:t>
                      </w:r>
                    </w:p>
                    <w:p w:rsidR="000A1F2A" w:rsidRPr="003E1B2E" w:rsidRDefault="000A1F2A" w:rsidP="003E1B2E"/>
                  </w:txbxContent>
                </v:textbox>
              </v:shape>
              <v:shape id="_x0000_s4629" type="#_x0000_t202" style="position:absolute;left:7501;top:10384;width:1060;height:640" filled="f" stroked="f">
                <v:textbox style="mso-next-textbox:#_x0000_s4629">
                  <w:txbxContent>
                    <w:p w:rsidR="000A1F2A" w:rsidRPr="003E1B2E" w:rsidRDefault="000A1F2A">
                      <w:pPr>
                        <w:rPr>
                          <w:snapToGrid w:val="0"/>
                          <w:sz w:val="18"/>
                          <w:szCs w:val="18"/>
                        </w:rPr>
                      </w:pPr>
                      <w:r w:rsidRPr="003E1B2E">
                        <w:rPr>
                          <w:snapToGrid w:val="0"/>
                          <w:sz w:val="18"/>
                          <w:szCs w:val="18"/>
                        </w:rPr>
                        <w:t>Yaklaşık</w:t>
                      </w:r>
                    </w:p>
                    <w:p w:rsidR="000A1F2A" w:rsidRPr="003E1B2E" w:rsidRDefault="000A1F2A">
                      <w:pPr>
                        <w:rPr>
                          <w:sz w:val="18"/>
                          <w:szCs w:val="18"/>
                        </w:rPr>
                      </w:pPr>
                      <w:r w:rsidRPr="003E1B2E">
                        <w:rPr>
                          <w:snapToGrid w:val="0"/>
                          <w:sz w:val="18"/>
                          <w:szCs w:val="18"/>
                        </w:rPr>
                        <w:t>40 mm</w:t>
                      </w:r>
                    </w:p>
                  </w:txbxContent>
                </v:textbox>
              </v:shape>
              <v:shape id="_x0000_s4630" type="#_x0000_t202" style="position:absolute;left:7231;top:12849;width:500;height:395" filled="f" stroked="f">
                <v:textbox style="mso-next-textbox:#_x0000_s4630">
                  <w:txbxContent>
                    <w:p w:rsidR="000A1F2A" w:rsidRDefault="000A1F2A">
                      <w:pPr>
                        <w:rPr>
                          <w:sz w:val="22"/>
                        </w:rPr>
                      </w:pPr>
                      <w:r>
                        <w:rPr>
                          <w:snapToGrid w:val="0"/>
                          <w:sz w:val="22"/>
                        </w:rPr>
                        <w:t>a</w:t>
                      </w:r>
                      <w:r>
                        <w:rPr>
                          <w:snapToGrid w:val="0"/>
                          <w:sz w:val="22"/>
                          <w:vertAlign w:val="superscript"/>
                        </w:rPr>
                        <w:t>1</w:t>
                      </w:r>
                    </w:p>
                  </w:txbxContent>
                </v:textbox>
              </v:shape>
              <v:shape id="_x0000_s4631" type="#_x0000_t202" style="position:absolute;left:7296;top:9544;width:455;height:395" filled="f" stroked="f">
                <v:textbox style="mso-next-textbox:#_x0000_s4631">
                  <w:txbxContent>
                    <w:p w:rsidR="000A1F2A" w:rsidRDefault="000A1F2A">
                      <w:pPr>
                        <w:rPr>
                          <w:sz w:val="22"/>
                        </w:rPr>
                      </w:pPr>
                      <w:r>
                        <w:rPr>
                          <w:snapToGrid w:val="0"/>
                          <w:sz w:val="22"/>
                        </w:rPr>
                        <w:t>a</w:t>
                      </w:r>
                    </w:p>
                  </w:txbxContent>
                </v:textbox>
              </v:shape>
            </v:group>
            <v:shape id="_x0000_s4632" type="#_x0000_t202" style="position:absolute;left:2538;top:12337;width:1940;height:560" filled="f" stroked="f">
              <v:textbox style="mso-next-textbox:#_x0000_s4632">
                <w:txbxContent>
                  <w:p w:rsidR="000A1F2A" w:rsidRDefault="000A1F2A">
                    <w:pPr>
                      <w:rPr>
                        <w:bCs/>
                      </w:rPr>
                    </w:pPr>
                    <w:r>
                      <w:rPr>
                        <w:bCs/>
                        <w:snapToGrid w:val="0"/>
                      </w:rPr>
                      <w:t>Bölüm a-a</w:t>
                    </w:r>
                    <w:r>
                      <w:rPr>
                        <w:snapToGrid w:val="0"/>
                        <w:sz w:val="22"/>
                        <w:vertAlign w:val="superscript"/>
                      </w:rPr>
                      <w:t>1</w:t>
                    </w:r>
                    <w:r>
                      <w:rPr>
                        <w:bCs/>
                        <w:snapToGrid w:val="0"/>
                      </w:rPr>
                      <w:t xml:space="preserve"> </w:t>
                    </w:r>
                    <w:r w:rsidRPr="008E33BA">
                      <w:rPr>
                        <w:rStyle w:val="DipnotBavurusu"/>
                        <w:u w:val="single"/>
                      </w:rPr>
                      <w:t>*</w:t>
                    </w:r>
                    <w:r>
                      <w:rPr>
                        <w:rStyle w:val="DipnotBavurusu"/>
                      </w:rPr>
                      <w:t>/</w:t>
                    </w:r>
                  </w:p>
                </w:txbxContent>
              </v:textbox>
            </v:shape>
            <v:rect id="_x0000_s4633" style="position:absolute;left:2138;top:5612;width:8493;height:10260" filled="f" strokeweight="0"/>
          </v:group>
        </w:pict>
      </w:r>
      <w:r w:rsidR="0038563B" w:rsidRPr="000D2B0D">
        <w:rPr>
          <w:color w:val="000000" w:themeColor="text1"/>
          <w:lang w:val="tr-TR"/>
        </w:rPr>
        <w:br w:type="page"/>
      </w:r>
      <w:r w:rsidR="003E1B2E" w:rsidRPr="000D2B0D">
        <w:rPr>
          <w:color w:val="000000" w:themeColor="text1"/>
          <w:lang w:val="tr-TR"/>
        </w:rPr>
        <w:lastRenderedPageBreak/>
        <w:t>Kroki</w:t>
      </w:r>
      <w:r w:rsidR="0038563B" w:rsidRPr="000D2B0D">
        <w:rPr>
          <w:color w:val="000000" w:themeColor="text1"/>
          <w:lang w:val="tr-TR"/>
        </w:rPr>
        <w:t xml:space="preserve"> No. 3</w:t>
      </w:r>
    </w:p>
    <w:p w:rsidR="003E1B2E" w:rsidRPr="000D2B0D" w:rsidRDefault="003E1B2E" w:rsidP="003E1B2E">
      <w:pPr>
        <w:pStyle w:val="PICTURELABLE1PAGE"/>
        <w:rPr>
          <w:color w:val="000000" w:themeColor="text1"/>
        </w:rPr>
      </w:pPr>
      <w:r w:rsidRPr="000D2B0D">
        <w:rPr>
          <w:color w:val="000000" w:themeColor="text1"/>
        </w:rPr>
        <w:t>BİRDEN FAZLA DİKİLMİŞ PARÇADAN OLUŞAN BRANDALAR</w:t>
      </w:r>
    </w:p>
    <w:p w:rsidR="0038563B" w:rsidRPr="000D2B0D" w:rsidRDefault="00A513CF" w:rsidP="00FB749C">
      <w:pPr>
        <w:pStyle w:val="PictureNum1Page"/>
        <w:rPr>
          <w:color w:val="000000" w:themeColor="text1"/>
          <w:lang w:val="tr-TR"/>
        </w:rPr>
      </w:pPr>
      <w:r w:rsidRPr="000D2B0D">
        <w:rPr>
          <w:color w:val="000000" w:themeColor="text1"/>
          <w:lang w:val="tr-TR"/>
        </w:rPr>
        <w:pict>
          <v:group id="_x0000_s4634" style="position:absolute;left:0;text-align:left;margin-left:5.4pt;margin-top:4.05pt;width:428.5pt;height:549pt;z-index:251696640" coordorigin="2093,3425" coordsize="8570,10980">
            <v:shape id="_x0000_s4635" type="#_x0000_t75" style="position:absolute;left:3013;top:3541;width:5987;height:10679">
              <v:imagedata r:id="rId16" o:title=""/>
            </v:shape>
            <v:shape id="_x0000_s4636" type="#_x0000_t202" style="position:absolute;left:8753;top:5091;width:1789;height:535;mso-wrap-style:none" filled="f" stroked="f">
              <v:textbox style="mso-next-textbox:#_x0000_s4636;mso-fit-shape-to-text:t">
                <w:txbxContent>
                  <w:p w:rsidR="000A1F2A" w:rsidRDefault="000A1F2A">
                    <w:pPr>
                      <w:rPr>
                        <w:sz w:val="24"/>
                      </w:rPr>
                    </w:pPr>
                    <w:r w:rsidRPr="006D1040">
                      <w:rPr>
                        <w:i/>
                        <w:snapToGrid w:val="0"/>
                        <w:sz w:val="24"/>
                      </w:rPr>
                      <w:object w:dxaOrig="1501" w:dyaOrig="391">
                        <v:shape id="_x0000_i1032" type="#_x0000_t75" style="width:74.7pt;height:19.7pt" o:ole="" fillcolor="window">
                          <v:imagedata r:id="rId17" o:title=""/>
                        </v:shape>
                        <o:OLEObject Type="Embed" ProgID="Word.Picture.8" ShapeID="_x0000_i1032" DrawAspect="Content" ObjectID="_1365590578" r:id="rId18"/>
                      </w:object>
                    </w:r>
                  </w:p>
                </w:txbxContent>
              </v:textbox>
            </v:shape>
            <v:shape id="_x0000_s4637" type="#_x0000_t202" style="position:absolute;left:8923;top:12711;width:1460;height:480" filled="f" stroked="f">
              <v:textbox style="mso-next-textbox:#_x0000_s4637">
                <w:txbxContent>
                  <w:p w:rsidR="000A1F2A" w:rsidRPr="003E1B2E" w:rsidRDefault="000A1F2A">
                    <w:pPr>
                      <w:rPr>
                        <w:sz w:val="18"/>
                        <w:szCs w:val="18"/>
                      </w:rPr>
                    </w:pPr>
                    <w:r w:rsidRPr="003E1B2E">
                      <w:rPr>
                        <w:i/>
                        <w:snapToGrid w:val="0"/>
                        <w:sz w:val="18"/>
                        <w:szCs w:val="18"/>
                      </w:rPr>
                      <w:t>İçten görünüş</w:t>
                    </w:r>
                  </w:p>
                </w:txbxContent>
              </v:textbox>
            </v:shape>
            <v:shape id="_x0000_s4638" type="#_x0000_t202" style="position:absolute;left:8923;top:9261;width:1740;height:540" filled="f" stroked="f">
              <v:textbox style="mso-next-textbox:#_x0000_s4638">
                <w:txbxContent>
                  <w:p w:rsidR="000A1F2A" w:rsidRDefault="000A1F2A">
                    <w:pPr>
                      <w:rPr>
                        <w:bCs/>
                        <w:snapToGrid w:val="0"/>
                      </w:rPr>
                    </w:pPr>
                    <w:r>
                      <w:rPr>
                        <w:bCs/>
                        <w:snapToGrid w:val="0"/>
                      </w:rPr>
                      <w:t>Bölüm a-a</w:t>
                    </w:r>
                    <w:r>
                      <w:rPr>
                        <w:snapToGrid w:val="0"/>
                        <w:sz w:val="22"/>
                        <w:vertAlign w:val="superscript"/>
                      </w:rPr>
                      <w:t>1</w:t>
                    </w:r>
                  </w:p>
                  <w:p w:rsidR="000A1F2A" w:rsidRDefault="000A1F2A"/>
                </w:txbxContent>
              </v:textbox>
            </v:shape>
            <v:shape id="_x0000_s4639" type="#_x0000_t202" style="position:absolute;left:4663;top:7351;width:1740;height:540" filled="f" stroked="f">
              <v:textbox style="mso-next-textbox:#_x0000_s4639">
                <w:txbxContent>
                  <w:p w:rsidR="000A1F2A" w:rsidRDefault="000A1F2A">
                    <w:pPr>
                      <w:rPr>
                        <w:bCs/>
                        <w:snapToGrid w:val="0"/>
                      </w:rPr>
                    </w:pPr>
                    <w:r>
                      <w:rPr>
                        <w:bCs/>
                        <w:snapToGrid w:val="0"/>
                      </w:rPr>
                      <w:t>Bölüm a-a</w:t>
                    </w:r>
                    <w:r>
                      <w:rPr>
                        <w:bCs/>
                        <w:snapToGrid w:val="0"/>
                        <w:vertAlign w:val="superscript"/>
                      </w:rPr>
                      <w:t>1</w:t>
                    </w:r>
                  </w:p>
                  <w:p w:rsidR="000A1F2A" w:rsidRDefault="000A1F2A"/>
                </w:txbxContent>
              </v:textbox>
            </v:shape>
            <v:shape id="_x0000_s4640" type="#_x0000_t202" style="position:absolute;left:8923;top:4166;width:500;height:395" filled="f" stroked="f">
              <v:textbox style="mso-next-textbox:#_x0000_s4640">
                <w:txbxContent>
                  <w:p w:rsidR="000A1F2A" w:rsidRDefault="000A1F2A">
                    <w:pPr>
                      <w:rPr>
                        <w:sz w:val="22"/>
                      </w:rPr>
                    </w:pPr>
                    <w:r>
                      <w:rPr>
                        <w:snapToGrid w:val="0"/>
                        <w:sz w:val="22"/>
                      </w:rPr>
                      <w:t>a</w:t>
                    </w:r>
                    <w:r>
                      <w:rPr>
                        <w:snapToGrid w:val="0"/>
                        <w:sz w:val="22"/>
                        <w:vertAlign w:val="superscript"/>
                      </w:rPr>
                      <w:t>1</w:t>
                    </w:r>
                  </w:p>
                </w:txbxContent>
              </v:textbox>
            </v:shape>
            <v:shape id="_x0000_s4641" type="#_x0000_t202" style="position:absolute;left:2568;top:4181;width:455;height:395" filled="f" stroked="f">
              <v:textbox style="mso-next-textbox:#_x0000_s4641">
                <w:txbxContent>
                  <w:p w:rsidR="000A1F2A" w:rsidRDefault="000A1F2A">
                    <w:pPr>
                      <w:rPr>
                        <w:sz w:val="22"/>
                      </w:rPr>
                    </w:pPr>
                    <w:r>
                      <w:rPr>
                        <w:snapToGrid w:val="0"/>
                        <w:sz w:val="22"/>
                      </w:rPr>
                      <w:t>a</w:t>
                    </w:r>
                  </w:p>
                </w:txbxContent>
              </v:textbox>
            </v:shape>
            <v:shape id="_x0000_s4642" type="#_x0000_t202" style="position:absolute;left:5143;top:8126;width:525;height:360" filled="f" stroked="f">
              <v:textbox style="mso-next-textbox:#_x0000_s4642">
                <w:txbxContent>
                  <w:p w:rsidR="000A1F2A" w:rsidRDefault="000A1F2A">
                    <w:r>
                      <w:t>13</w:t>
                    </w:r>
                  </w:p>
                </w:txbxContent>
              </v:textbox>
            </v:shape>
            <v:shape id="_x0000_s4643" type="#_x0000_t202" style="position:absolute;left:4348;top:8671;width:405;height:360" filled="f" stroked="f">
              <v:textbox style="mso-next-textbox:#_x0000_s4643">
                <w:txbxContent>
                  <w:p w:rsidR="000A1F2A" w:rsidRDefault="000A1F2A">
                    <w:r>
                      <w:t>3</w:t>
                    </w:r>
                  </w:p>
                </w:txbxContent>
              </v:textbox>
            </v:shape>
            <v:shape id="_x0000_s4644" type="#_x0000_t202" style="position:absolute;left:6013;top:8626;width:405;height:330" filled="f" stroked="f">
              <v:textbox style="mso-next-textbox:#_x0000_s4644">
                <w:txbxContent>
                  <w:p w:rsidR="000A1F2A" w:rsidRDefault="000A1F2A">
                    <w:r>
                      <w:t>3</w:t>
                    </w:r>
                  </w:p>
                </w:txbxContent>
              </v:textbox>
            </v:shape>
            <v:shape id="_x0000_s4645" type="#_x0000_t202" style="position:absolute;left:5158;top:8532;width:427;height:434" filled="f" stroked="f">
              <v:textbox style="mso-next-textbox:#_x0000_s4645">
                <w:txbxContent>
                  <w:p w:rsidR="000A1F2A" w:rsidRDefault="000A1F2A">
                    <w:r>
                      <w:t>7</w:t>
                    </w:r>
                  </w:p>
                </w:txbxContent>
              </v:textbox>
            </v:shape>
            <v:shape id="_x0000_s4646" type="#_x0000_t202" style="position:absolute;left:7573;top:8041;width:2295;height:405" filled="f" stroked="f">
              <v:textbox style="mso-next-textbox:#_x0000_s4646">
                <w:txbxContent>
                  <w:p w:rsidR="000A1F2A" w:rsidRDefault="000A1F2A">
                    <w:r>
                      <w:rPr>
                        <w:snapToGrid w:val="0"/>
                      </w:rPr>
                      <w:t>Plastik maddeden bant</w:t>
                    </w:r>
                  </w:p>
                </w:txbxContent>
              </v:textbox>
            </v:shape>
            <v:shape id="_x0000_s4647" type="#_x0000_t202" style="position:absolute;left:8458;top:10396;width:1890;height:630" filled="f" stroked="f">
              <v:textbox style="mso-next-textbox:#_x0000_s4647">
                <w:txbxContent>
                  <w:p w:rsidR="000A1F2A" w:rsidRDefault="000A1F2A">
                    <w:pPr>
                      <w:pStyle w:val="GvdeMetni3"/>
                      <w:rPr>
                        <w:sz w:val="20"/>
                      </w:rPr>
                    </w:pPr>
                    <w:r>
                      <w:rPr>
                        <w:sz w:val="20"/>
                      </w:rPr>
                      <w:t>Gösterilen şekiller milimetredir.</w:t>
                    </w:r>
                  </w:p>
                </w:txbxContent>
              </v:textbox>
            </v:shape>
            <v:shape id="_x0000_s4648" type="#_x0000_t202" style="position:absolute;left:6253;top:10541;width:525;height:360" filled="f" stroked="f">
              <v:textbox style="mso-next-textbox:#_x0000_s4648">
                <w:txbxContent>
                  <w:p w:rsidR="000A1F2A" w:rsidRDefault="000A1F2A">
                    <w:r>
                      <w:t>15</w:t>
                    </w:r>
                  </w:p>
                </w:txbxContent>
              </v:textbox>
            </v:shape>
            <v:rect id="_x0000_s4649" style="position:absolute;left:2093;top:3425;width:8493;height:10980" filled="f" strokeweight="0"/>
          </v:group>
          <o:OLEObject Type="Embed" ProgID="Designer.Drawing.7" ShapeID="_x0000_s4635" DrawAspect="Content" ObjectID="_1365590579" r:id="rId19"/>
        </w:pict>
      </w:r>
      <w:r w:rsidR="0038563B" w:rsidRPr="000D2B0D">
        <w:rPr>
          <w:color w:val="000000" w:themeColor="text1"/>
          <w:lang w:val="tr-TR"/>
        </w:rPr>
        <w:br w:type="page"/>
      </w:r>
      <w:r w:rsidR="003E1B2E" w:rsidRPr="000D2B0D">
        <w:rPr>
          <w:color w:val="000000" w:themeColor="text1"/>
          <w:lang w:val="tr-TR"/>
        </w:rPr>
        <w:lastRenderedPageBreak/>
        <w:t>Kroki</w:t>
      </w:r>
      <w:r w:rsidR="0038563B" w:rsidRPr="000D2B0D">
        <w:rPr>
          <w:color w:val="000000" w:themeColor="text1"/>
          <w:lang w:val="tr-TR"/>
        </w:rPr>
        <w:t xml:space="preserve"> No. 4</w:t>
      </w:r>
    </w:p>
    <w:p w:rsidR="0038563B" w:rsidRPr="000D2B0D" w:rsidRDefault="003E1B2E" w:rsidP="00025118">
      <w:pPr>
        <w:pStyle w:val="PICTURELABLE1PAGE"/>
        <w:rPr>
          <w:color w:val="000000" w:themeColor="text1"/>
        </w:rPr>
      </w:pPr>
      <w:r w:rsidRPr="000D2B0D">
        <w:rPr>
          <w:color w:val="000000" w:themeColor="text1"/>
        </w:rPr>
        <w:t>BRANDANIN TAMİRİ</w:t>
      </w:r>
    </w:p>
    <w:p w:rsidR="0038563B" w:rsidRPr="000D2B0D" w:rsidRDefault="00A513CF" w:rsidP="00FB749C">
      <w:pPr>
        <w:pStyle w:val="PictureNum1Page"/>
        <w:rPr>
          <w:color w:val="000000" w:themeColor="text1"/>
          <w:lang w:val="tr-TR"/>
        </w:rPr>
      </w:pPr>
      <w:r w:rsidRPr="000D2B0D">
        <w:rPr>
          <w:color w:val="000000" w:themeColor="text1"/>
          <w:lang w:val="tr-TR"/>
        </w:rPr>
        <w:pict>
          <v:group id="_x0000_s4650" style="position:absolute;left:0;text-align:left;margin-left:-.5pt;margin-top:11.4pt;width:443pt;height:563pt;z-index:251697664" coordorigin="1620,2700" coordsize="8860,11260">
            <v:shape id="_x0000_s4651" type="#_x0000_t202" style="position:absolute;left:1630;top:13240;width:8850;height:720" o:allowincell="f" filled="f" stroked="f">
              <v:textbox style="mso-next-textbox:#_x0000_s4651">
                <w:txbxContent>
                  <w:p w:rsidR="000A1F2A" w:rsidRDefault="000A1F2A" w:rsidP="003E1B2E">
                    <w:pPr>
                      <w:rPr>
                        <w:i/>
                      </w:rPr>
                    </w:pPr>
                    <w:r w:rsidRPr="008E33BA">
                      <w:rPr>
                        <w:rStyle w:val="DipnotBavurusu"/>
                        <w:u w:val="single"/>
                      </w:rPr>
                      <w:t>*</w:t>
                    </w:r>
                    <w:r>
                      <w:rPr>
                        <w:rStyle w:val="DipnotBavurusu"/>
                      </w:rPr>
                      <w:t>/</w:t>
                    </w:r>
                    <w:r>
                      <w:rPr>
                        <w:snapToGrid w:val="0"/>
                      </w:rPr>
                      <w:t xml:space="preserve">  </w:t>
                    </w:r>
                    <w:r>
                      <w:rPr>
                        <w:i/>
                        <w:snapToGrid w:val="0"/>
                      </w:rPr>
                      <w:t>İç kısımdan görülebilen dikişlerin rengi dış kısımdan görülebilenlerin ve brandanın renginden farklı</w:t>
                    </w:r>
                  </w:p>
                </w:txbxContent>
              </v:textbox>
            </v:shape>
            <v:shape id="_x0000_s4652" type="#_x0000_t75" style="position:absolute;left:3660;top:3420;width:5372;height:8708">
              <v:imagedata r:id="rId20" o:title=""/>
            </v:shape>
            <v:shape id="_x0000_s4653" type="#_x0000_t202" style="position:absolute;left:1980;top:5000;width:1789;height:525;mso-wrap-style:none" filled="f" stroked="f">
              <v:textbox style="mso-next-textbox:#_x0000_s4653;mso-fit-shape-to-text:t">
                <w:txbxContent>
                  <w:p w:rsidR="000A1F2A" w:rsidRDefault="000A1F2A">
                    <w:pPr>
                      <w:rPr>
                        <w:sz w:val="24"/>
                      </w:rPr>
                    </w:pPr>
                    <w:r w:rsidRPr="006D1040">
                      <w:rPr>
                        <w:i/>
                        <w:snapToGrid w:val="0"/>
                        <w:sz w:val="24"/>
                      </w:rPr>
                      <w:object w:dxaOrig="1501" w:dyaOrig="381">
                        <v:shape id="_x0000_i1034" type="#_x0000_t75" style="width:74.7pt;height:19pt" o:ole="" fillcolor="window">
                          <v:imagedata r:id="rId21" o:title=""/>
                        </v:shape>
                        <o:OLEObject Type="Embed" ProgID="Word.Picture.8" ShapeID="_x0000_i1034" DrawAspect="Content" ObjectID="_1365590580" r:id="rId22"/>
                      </w:object>
                    </w:r>
                  </w:p>
                </w:txbxContent>
              </v:textbox>
            </v:shape>
            <v:shape id="_x0000_s4654" type="#_x0000_t202" style="position:absolute;left:8045;top:11590;width:1140;height:480" filled="f" stroked="f">
              <v:textbox style="mso-next-textbox:#_x0000_s4654">
                <w:txbxContent>
                  <w:p w:rsidR="000A1F2A" w:rsidRDefault="000A1F2A">
                    <w:pPr>
                      <w:rPr>
                        <w:sz w:val="24"/>
                      </w:rPr>
                    </w:pPr>
                    <w:r>
                      <w:rPr>
                        <w:i/>
                        <w:snapToGrid w:val="0"/>
                      </w:rPr>
                      <w:t>İç</w:t>
                    </w:r>
                    <w:r>
                      <w:rPr>
                        <w:i/>
                        <w:snapToGrid w:val="0"/>
                        <w:sz w:val="48"/>
                      </w:rPr>
                      <w:t xml:space="preserve"> view</w:t>
                    </w:r>
                  </w:p>
                </w:txbxContent>
              </v:textbox>
            </v:shape>
            <v:shape id="_x0000_s4655" type="#_x0000_t202" style="position:absolute;left:2140;top:8700;width:1460;height:480" filled="f" stroked="f">
              <v:textbox style="mso-next-textbox:#_x0000_s4655">
                <w:txbxContent>
                  <w:p w:rsidR="000A1F2A" w:rsidRDefault="000A1F2A">
                    <w:pPr>
                      <w:rPr>
                        <w:sz w:val="24"/>
                      </w:rPr>
                    </w:pPr>
                    <w:r>
                      <w:rPr>
                        <w:i/>
                        <w:snapToGrid w:val="0"/>
                      </w:rPr>
                      <w:t>İçten görünüş</w:t>
                    </w:r>
                  </w:p>
                </w:txbxContent>
              </v:textbox>
            </v:shape>
            <v:shape id="_x0000_s4656" type="#_x0000_t202" style="position:absolute;left:8025;top:10970;width:1140;height:480" filled="f" stroked="f">
              <v:textbox style="mso-next-textbox:#_x0000_s4656">
                <w:txbxContent>
                  <w:p w:rsidR="000A1F2A" w:rsidRDefault="000A1F2A">
                    <w:pPr>
                      <w:rPr>
                        <w:sz w:val="24"/>
                      </w:rPr>
                    </w:pPr>
                    <w:r>
                      <w:rPr>
                        <w:i/>
                        <w:snapToGrid w:val="0"/>
                      </w:rPr>
                      <w:t>Dış</w:t>
                    </w:r>
                  </w:p>
                </w:txbxContent>
              </v:textbox>
            </v:shape>
            <v:shape id="_x0000_s4657" type="#_x0000_t202" style="position:absolute;left:8980;top:5120;width:880;height:440" filled="f" stroked="f">
              <v:textbox style="mso-next-textbox:#_x0000_s4657">
                <w:txbxContent>
                  <w:p w:rsidR="000A1F2A" w:rsidRPr="003E1B2E" w:rsidRDefault="000A1F2A">
                    <w:pPr>
                      <w:rPr>
                        <w:sz w:val="18"/>
                        <w:szCs w:val="18"/>
                      </w:rPr>
                    </w:pPr>
                    <w:r w:rsidRPr="003E1B2E">
                      <w:rPr>
                        <w:snapToGrid w:val="0"/>
                        <w:sz w:val="18"/>
                        <w:szCs w:val="18"/>
                      </w:rPr>
                      <w:t>Dikişler</w:t>
                    </w:r>
                  </w:p>
                </w:txbxContent>
              </v:textbox>
            </v:shape>
            <v:shape id="_x0000_s4658" type="#_x0000_t202" style="position:absolute;left:7640;top:5215;width:500;height:395" filled="f" stroked="f">
              <v:textbox style="mso-next-textbox:#_x0000_s4658">
                <w:txbxContent>
                  <w:p w:rsidR="000A1F2A" w:rsidRDefault="000A1F2A">
                    <w:pPr>
                      <w:rPr>
                        <w:sz w:val="22"/>
                      </w:rPr>
                    </w:pPr>
                    <w:r>
                      <w:rPr>
                        <w:snapToGrid w:val="0"/>
                        <w:sz w:val="22"/>
                      </w:rPr>
                      <w:t>a</w:t>
                    </w:r>
                    <w:r>
                      <w:rPr>
                        <w:snapToGrid w:val="0"/>
                        <w:sz w:val="22"/>
                        <w:vertAlign w:val="superscript"/>
                      </w:rPr>
                      <w:t>1</w:t>
                    </w:r>
                  </w:p>
                </w:txbxContent>
              </v:textbox>
            </v:shape>
            <v:shape id="_x0000_s4659" type="#_x0000_t202" style="position:absolute;left:6005;top:5200;width:455;height:395" filled="f" stroked="f">
              <v:textbox style="mso-next-textbox:#_x0000_s4659">
                <w:txbxContent>
                  <w:p w:rsidR="000A1F2A" w:rsidRDefault="000A1F2A">
                    <w:pPr>
                      <w:rPr>
                        <w:sz w:val="22"/>
                      </w:rPr>
                    </w:pPr>
                    <w:r>
                      <w:rPr>
                        <w:snapToGrid w:val="0"/>
                        <w:sz w:val="22"/>
                      </w:rPr>
                      <w:t>a</w:t>
                    </w:r>
                  </w:p>
                </w:txbxContent>
              </v:textbox>
            </v:shape>
            <v:shape id="_x0000_s4660" type="#_x0000_t202" style="position:absolute;left:8610;top:9120;width:1125;height:435" filled="f" stroked="f">
              <v:textbox style="mso-next-textbox:#_x0000_s4660">
                <w:txbxContent>
                  <w:p w:rsidR="000A1F2A" w:rsidRPr="003E1B2E" w:rsidRDefault="000A1F2A">
                    <w:pPr>
                      <w:rPr>
                        <w:sz w:val="18"/>
                        <w:szCs w:val="18"/>
                      </w:rPr>
                    </w:pPr>
                    <w:r w:rsidRPr="003E1B2E">
                      <w:rPr>
                        <w:snapToGrid w:val="0"/>
                        <w:sz w:val="18"/>
                        <w:szCs w:val="18"/>
                      </w:rPr>
                      <w:t xml:space="preserve">Dikişler </w:t>
                    </w:r>
                    <w:r w:rsidRPr="003E1B2E">
                      <w:rPr>
                        <w:rStyle w:val="DipnotBavurusu"/>
                        <w:sz w:val="18"/>
                        <w:szCs w:val="18"/>
                        <w:u w:val="single"/>
                      </w:rPr>
                      <w:t>*</w:t>
                    </w:r>
                    <w:r w:rsidRPr="003E1B2E">
                      <w:rPr>
                        <w:rStyle w:val="DipnotBavurusu"/>
                        <w:sz w:val="18"/>
                        <w:szCs w:val="18"/>
                      </w:rPr>
                      <w:t>/</w:t>
                    </w:r>
                  </w:p>
                </w:txbxContent>
              </v:textbox>
            </v:shape>
            <v:shape id="_x0000_s4661" type="#_x0000_t202" style="position:absolute;left:5430;top:12030;width:1020;height:690" filled="f" stroked="f">
              <v:textbox style="mso-next-textbox:#_x0000_s4661">
                <w:txbxContent>
                  <w:p w:rsidR="000A1F2A" w:rsidRDefault="000A1F2A" w:rsidP="003E1B2E">
                    <w:pPr>
                      <w:jc w:val="center"/>
                      <w:rPr>
                        <w:snapToGrid w:val="0"/>
                      </w:rPr>
                    </w:pPr>
                    <w:r>
                      <w:rPr>
                        <w:snapToGrid w:val="0"/>
                      </w:rPr>
                      <w:t>En az</w:t>
                    </w:r>
                  </w:p>
                  <w:p w:rsidR="000A1F2A" w:rsidRDefault="000A1F2A">
                    <w:r>
                      <w:rPr>
                        <w:snapToGrid w:val="0"/>
                      </w:rPr>
                      <w:t xml:space="preserve"> 15 mm</w:t>
                    </w:r>
                  </w:p>
                </w:txbxContent>
              </v:textbox>
            </v:shape>
            <v:shape id="_x0000_s4662" type="#_x0000_t202" style="position:absolute;left:7220;top:11335;width:500;height:395" filled="f" stroked="f">
              <v:textbox style="mso-next-textbox:#_x0000_s4662">
                <w:txbxContent>
                  <w:p w:rsidR="000A1F2A" w:rsidRDefault="000A1F2A">
                    <w:pPr>
                      <w:rPr>
                        <w:sz w:val="22"/>
                      </w:rPr>
                    </w:pPr>
                    <w:r>
                      <w:rPr>
                        <w:snapToGrid w:val="0"/>
                        <w:sz w:val="22"/>
                      </w:rPr>
                      <w:t>a</w:t>
                    </w:r>
                    <w:r>
                      <w:rPr>
                        <w:snapToGrid w:val="0"/>
                        <w:sz w:val="22"/>
                        <w:vertAlign w:val="superscript"/>
                      </w:rPr>
                      <w:t>1</w:t>
                    </w:r>
                  </w:p>
                </w:txbxContent>
              </v:textbox>
            </v:shape>
            <v:shape id="_x0000_s4663" type="#_x0000_t202" style="position:absolute;left:4370;top:11380;width:455;height:395" filled="f" stroked="f">
              <v:textbox style="mso-next-textbox:#_x0000_s4663">
                <w:txbxContent>
                  <w:p w:rsidR="000A1F2A" w:rsidRDefault="000A1F2A">
                    <w:pPr>
                      <w:rPr>
                        <w:sz w:val="22"/>
                      </w:rPr>
                    </w:pPr>
                    <w:r>
                      <w:rPr>
                        <w:snapToGrid w:val="0"/>
                        <w:sz w:val="22"/>
                      </w:rPr>
                      <w:t>a</w:t>
                    </w:r>
                  </w:p>
                </w:txbxContent>
              </v:textbox>
            </v:shape>
            <v:shape id="_x0000_s4664" type="#_x0000_t202" style="position:absolute;left:2140;top:11250;width:1740;height:540" filled="f" stroked="f">
              <v:textbox style="mso-next-textbox:#_x0000_s4664">
                <w:txbxContent>
                  <w:p w:rsidR="000A1F2A" w:rsidRDefault="000A1F2A">
                    <w:pPr>
                      <w:rPr>
                        <w:bCs/>
                        <w:snapToGrid w:val="0"/>
                      </w:rPr>
                    </w:pPr>
                    <w:r>
                      <w:rPr>
                        <w:bCs/>
                        <w:snapToGrid w:val="0"/>
                      </w:rPr>
                      <w:t>Bölüm a-a</w:t>
                    </w:r>
                    <w:r>
                      <w:rPr>
                        <w:snapToGrid w:val="0"/>
                        <w:sz w:val="22"/>
                        <w:vertAlign w:val="superscript"/>
                      </w:rPr>
                      <w:t>1</w:t>
                    </w:r>
                  </w:p>
                  <w:p w:rsidR="000A1F2A" w:rsidRDefault="000A1F2A"/>
                </w:txbxContent>
              </v:textbox>
            </v:shape>
            <v:rect id="_x0000_s4665" style="position:absolute;left:1620;top:2700;width:8493;height:10557" filled="f" strokeweight="0"/>
            <w10:wrap type="square"/>
          </v:group>
          <o:OLEObject Type="Embed" ProgID="Designer.Drawing.7" ShapeID="_x0000_s4652" DrawAspect="Content" ObjectID="_1365590581" r:id="rId23"/>
        </w:pict>
      </w:r>
      <w:r w:rsidR="0038563B" w:rsidRPr="000D2B0D">
        <w:rPr>
          <w:color w:val="000000" w:themeColor="text1"/>
          <w:lang w:val="tr-TR"/>
        </w:rPr>
        <w:br w:type="page"/>
      </w:r>
      <w:r w:rsidR="003E1B2E" w:rsidRPr="000D2B0D">
        <w:rPr>
          <w:color w:val="000000" w:themeColor="text1"/>
          <w:lang w:val="tr-TR"/>
        </w:rPr>
        <w:lastRenderedPageBreak/>
        <w:t>Kroki</w:t>
      </w:r>
      <w:r w:rsidR="0038563B" w:rsidRPr="000D2B0D">
        <w:rPr>
          <w:color w:val="000000" w:themeColor="text1"/>
          <w:lang w:val="tr-TR"/>
        </w:rPr>
        <w:t xml:space="preserve"> No. 5</w:t>
      </w:r>
    </w:p>
    <w:p w:rsidR="0038563B" w:rsidRPr="000D2B0D" w:rsidRDefault="003E1B2E" w:rsidP="00025118">
      <w:pPr>
        <w:pStyle w:val="PICTURELABLE1PAGE"/>
        <w:rPr>
          <w:color w:val="000000" w:themeColor="text1"/>
        </w:rPr>
      </w:pPr>
      <w:r w:rsidRPr="000D2B0D">
        <w:rPr>
          <w:color w:val="000000" w:themeColor="text1"/>
        </w:rPr>
        <w:t>UÇ KISIM ÖRNEĞİ</w:t>
      </w:r>
    </w:p>
    <w:p w:rsidR="0038563B" w:rsidRPr="000D2B0D" w:rsidRDefault="00A513CF" w:rsidP="00FB749C">
      <w:pPr>
        <w:pStyle w:val="PictureNum1Page"/>
        <w:rPr>
          <w:color w:val="000000" w:themeColor="text1"/>
          <w:lang w:val="tr-TR"/>
        </w:rPr>
      </w:pPr>
      <w:r w:rsidRPr="000D2B0D">
        <w:rPr>
          <w:color w:val="000000" w:themeColor="text1"/>
          <w:lang w:val="tr-TR"/>
        </w:rPr>
        <w:pict>
          <v:group id="_x0000_s4666" style="position:absolute;left:0;text-align:left;margin-left:3.3pt;margin-top:6.6pt;width:424.65pt;height:563.9pt;z-index:251698688" coordorigin="1780,2040" coordsize="8493,11278">
            <v:shape id="_x0000_s4667" type="#_x0000_t75" style="position:absolute;left:2280;top:3960;width:7597;height:8696" o:allowincell="f">
              <v:imagedata r:id="rId24" o:title=""/>
            </v:shape>
            <v:shape id="_x0000_s4668" type="#_x0000_t202" style="position:absolute;left:3020;top:3620;width:3440;height:1340" o:allowincell="f" filled="f" stroked="f">
              <v:textbox style="mso-next-textbox:#_x0000_s4668">
                <w:txbxContent>
                  <w:p w:rsidR="000A1F2A" w:rsidRDefault="000A1F2A">
                    <w:pPr>
                      <w:rPr>
                        <w:snapToGrid w:val="0"/>
                      </w:rPr>
                    </w:pPr>
                    <w:r>
                      <w:rPr>
                        <w:snapToGrid w:val="0"/>
                      </w:rPr>
                      <w:t>Gümrük mührü, ip veya brandanın geçirilmesi için içi boş perçin (deliğin asgari boyutları: genişlik 3mm,</w:t>
                    </w:r>
                  </w:p>
                  <w:p w:rsidR="000A1F2A" w:rsidRDefault="000A1F2A">
                    <w:r>
                      <w:rPr>
                        <w:snapToGrid w:val="0"/>
                      </w:rPr>
                      <w:t>uzunluk 11 mm)</w:t>
                    </w:r>
                  </w:p>
                </w:txbxContent>
              </v:textbox>
            </v:shape>
            <v:shape id="_x0000_s4669" type="#_x0000_t202" style="position:absolute;left:3000;top:5440;width:1420;height:500" o:allowincell="f" filled="f" stroked="f">
              <v:textbox style="mso-next-textbox:#_x0000_s4669">
                <w:txbxContent>
                  <w:p w:rsidR="000A1F2A" w:rsidRDefault="000A1F2A">
                    <w:r>
                      <w:rPr>
                        <w:snapToGrid w:val="0"/>
                      </w:rPr>
                      <w:t>Katı perçin</w:t>
                    </w:r>
                  </w:p>
                </w:txbxContent>
              </v:textbox>
            </v:shape>
            <v:shape id="_x0000_s4670" type="#_x0000_t202" style="position:absolute;left:1900;top:6260;width:1300;height:640" o:allowincell="f" filled="f" stroked="f">
              <v:textbox style="mso-next-textbox:#_x0000_s4670">
                <w:txbxContent>
                  <w:p w:rsidR="000A1F2A" w:rsidRDefault="000A1F2A">
                    <w:r>
                      <w:rPr>
                        <w:snapToGrid w:val="0"/>
                      </w:rPr>
                      <w:t>Sert metal ucu</w:t>
                    </w:r>
                  </w:p>
                </w:txbxContent>
              </v:textbox>
            </v:shape>
            <v:shape id="_x0000_s4671" type="#_x0000_t202" style="position:absolute;left:9220;top:5140;width:840;height:440" o:allowincell="f" filled="f" stroked="f">
              <v:textbox style="mso-next-textbox:#_x0000_s4671">
                <w:txbxContent>
                  <w:p w:rsidR="000A1F2A" w:rsidRDefault="000A1F2A">
                    <w:r>
                      <w:rPr>
                        <w:snapToGrid w:val="0"/>
                      </w:rPr>
                      <w:t>Halat</w:t>
                    </w:r>
                  </w:p>
                </w:txbxContent>
              </v:textbox>
            </v:shape>
            <v:shape id="_x0000_s4672" type="#_x0000_t202" style="position:absolute;left:8100;top:5900;width:1560;height:720" o:allowincell="f" filled="f" stroked="f">
              <v:textbox style="mso-next-textbox:#_x0000_s4672">
                <w:txbxContent>
                  <w:p w:rsidR="000A1F2A" w:rsidRDefault="000A1F2A">
                    <w:r>
                      <w:rPr>
                        <w:snapToGrid w:val="0"/>
                      </w:rPr>
                      <w:t>Şeffaf plastic kılıf</w:t>
                    </w:r>
                  </w:p>
                </w:txbxContent>
              </v:textbox>
            </v:shape>
            <v:shape id="_x0000_s4673" type="#_x0000_t202" style="position:absolute;left:2700;top:8360;width:1660;height:640" o:allowincell="f" filled="f" stroked="f">
              <v:textbox style="mso-next-textbox:#_x0000_s4673">
                <w:txbxContent>
                  <w:p w:rsidR="000A1F2A" w:rsidRPr="00C94363" w:rsidRDefault="000A1F2A">
                    <w:pPr>
                      <w:rPr>
                        <w:sz w:val="16"/>
                        <w:szCs w:val="16"/>
                      </w:rPr>
                    </w:pPr>
                    <w:r w:rsidRPr="00C94363">
                      <w:rPr>
                        <w:snapToGrid w:val="0"/>
                        <w:sz w:val="16"/>
                        <w:szCs w:val="16"/>
                      </w:rPr>
                      <w:t>Taşıyıcı tarafından kapatılacak delik</w:t>
                    </w:r>
                  </w:p>
                </w:txbxContent>
              </v:textbox>
            </v:shape>
            <v:shape id="_x0000_s4674" type="#_x0000_t202" style="position:absolute;left:5000;top:8680;width:2220;height:540" filled="f" stroked="f">
              <v:textbox style="mso-next-textbox:#_x0000_s4674">
                <w:txbxContent>
                  <w:p w:rsidR="000A1F2A" w:rsidRPr="00C94363" w:rsidRDefault="000A1F2A">
                    <w:pPr>
                      <w:rPr>
                        <w:sz w:val="16"/>
                        <w:szCs w:val="16"/>
                      </w:rPr>
                    </w:pPr>
                    <w:r w:rsidRPr="00C94363">
                      <w:rPr>
                        <w:i/>
                        <w:snapToGrid w:val="0"/>
                        <w:sz w:val="16"/>
                        <w:szCs w:val="16"/>
                      </w:rPr>
                      <w:t>2. Kenar görüntüsü: Arkadan</w:t>
                    </w:r>
                  </w:p>
                </w:txbxContent>
              </v:textbox>
            </v:shape>
            <v:shape id="_x0000_s4675" type="#_x0000_t202" style="position:absolute;left:5155;top:2555;width:2220;height:560" filled="f" stroked="f">
              <v:textbox style="mso-next-textbox:#_x0000_s4675">
                <w:txbxContent>
                  <w:p w:rsidR="000A1F2A" w:rsidRPr="003E1B2E" w:rsidRDefault="000A1F2A">
                    <w:pPr>
                      <w:rPr>
                        <w:sz w:val="16"/>
                        <w:szCs w:val="16"/>
                      </w:rPr>
                    </w:pPr>
                    <w:r w:rsidRPr="003E1B2E">
                      <w:rPr>
                        <w:i/>
                        <w:snapToGrid w:val="0"/>
                        <w:sz w:val="16"/>
                        <w:szCs w:val="16"/>
                      </w:rPr>
                      <w:t>1. Kenar görüntüsü: Önden</w:t>
                    </w:r>
                  </w:p>
                </w:txbxContent>
              </v:textbox>
            </v:shape>
            <v:rect id="_x0000_s4676" style="position:absolute;left:1780;top:2040;width:8493;height:11278" filled="f" strokeweight="0"/>
            <w10:wrap type="square"/>
          </v:group>
          <o:OLEObject Type="Embed" ProgID="Designer.Drawing.7" ShapeID="_x0000_s4667" DrawAspect="Content" ObjectID="_1365590582" r:id="rId25"/>
        </w:pict>
      </w:r>
      <w:r w:rsidR="0038563B" w:rsidRPr="000D2B0D">
        <w:rPr>
          <w:color w:val="000000" w:themeColor="text1"/>
          <w:lang w:val="tr-TR"/>
        </w:rPr>
        <w:br w:type="page"/>
      </w:r>
      <w:r w:rsidR="00C94363" w:rsidRPr="000D2B0D">
        <w:rPr>
          <w:color w:val="000000" w:themeColor="text1"/>
          <w:lang w:val="tr-TR"/>
        </w:rPr>
        <w:lastRenderedPageBreak/>
        <w:t>Kroki</w:t>
      </w:r>
      <w:r w:rsidR="0038563B" w:rsidRPr="000D2B0D">
        <w:rPr>
          <w:color w:val="000000" w:themeColor="text1"/>
          <w:lang w:val="tr-TR"/>
        </w:rPr>
        <w:t xml:space="preserve"> No. 6</w:t>
      </w:r>
    </w:p>
    <w:p w:rsidR="0038563B" w:rsidRPr="000D2B0D" w:rsidRDefault="00C94363" w:rsidP="00025118">
      <w:pPr>
        <w:pStyle w:val="PICTURELABLE1PAGE"/>
        <w:rPr>
          <w:color w:val="000000" w:themeColor="text1"/>
        </w:rPr>
      </w:pPr>
      <w:r w:rsidRPr="000D2B0D">
        <w:rPr>
          <w:color w:val="000000" w:themeColor="text1"/>
        </w:rPr>
        <w:t>BRANDA KİLİTLEME SİSTEMİ ÖRNEĞİ</w:t>
      </w:r>
    </w:p>
    <w:p w:rsidR="0038563B" w:rsidRPr="000D2B0D" w:rsidRDefault="00A513CF" w:rsidP="00FB749C">
      <w:pPr>
        <w:pStyle w:val="PictureNum1Page"/>
        <w:rPr>
          <w:color w:val="000000" w:themeColor="text1"/>
          <w:lang w:val="tr-TR"/>
        </w:rPr>
      </w:pPr>
      <w:r w:rsidRPr="000D2B0D">
        <w:rPr>
          <w:color w:val="000000" w:themeColor="text1"/>
          <w:lang w:val="tr-TR"/>
        </w:rPr>
        <w:pict>
          <v:group id="_x0000_s4677" style="position:absolute;left:0;text-align:left;margin-left:0;margin-top:8.1pt;width:425.15pt;height:564.3pt;z-index:251699712" coordorigin="1418,3506" coordsize="8503,11286">
            <v:shape id="_x0000_s4678" type="#_x0000_t75" style="position:absolute;left:1868;top:5373;width:7328;height:6552">
              <v:imagedata r:id="rId26" o:title=""/>
            </v:shape>
            <v:shape id="_x0000_s4679" type="#_x0000_t202" style="position:absolute;left:1418;top:13155;width:8460;height:1637" filled="f" stroked="f">
              <v:textbox style="mso-next-textbox:#_x0000_s4679">
                <w:txbxContent>
                  <w:p w:rsidR="000A1F2A" w:rsidRDefault="000A1F2A">
                    <w:pPr>
                      <w:rPr>
                        <w:snapToGrid w:val="0"/>
                        <w:u w:val="single"/>
                      </w:rPr>
                    </w:pPr>
                    <w:r>
                      <w:rPr>
                        <w:snapToGrid w:val="0"/>
                        <w:u w:val="single"/>
                      </w:rPr>
                      <w:t>Tanım:</w:t>
                    </w:r>
                  </w:p>
                  <w:p w:rsidR="000A1F2A" w:rsidRDefault="000A1F2A">
                    <w:pPr>
                      <w:rPr>
                        <w:snapToGrid w:val="0"/>
                      </w:rPr>
                    </w:pPr>
                  </w:p>
                  <w:p w:rsidR="000A1F2A" w:rsidRDefault="000A1F2A">
                    <w:pPr>
                      <w:pStyle w:val="GvdeMetni"/>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Cs w:val="0"/>
                        <w:snapToGrid w:val="0"/>
                      </w:rPr>
                    </w:pPr>
                    <w:r w:rsidRPr="00386B13">
                      <w:t>Branda kilit sistemi, herbir kapı ucunda en az bir metal halka ile techiz edilmiş olması şartıyla kabul edilebilir. Halkanın geçeceği delikler oval ve halkanın geçmesine uygun ebattadır. Metal halkanın görünen kısmı sistem kilitlendiğinde bağlantı haladının maksimum kalınlığı iki kat kalınlığından daha fazla dışarda olmayacaktır.</w:t>
                    </w:r>
                  </w:p>
                </w:txbxContent>
              </v:textbox>
            </v:shape>
            <v:shape id="_x0000_s4680" type="#_x0000_t202" style="position:absolute;left:2428;top:4236;width:6660;height:580" filled="f" stroked="f">
              <v:textbox style="mso-next-textbox:#_x0000_s4680">
                <w:txbxContent>
                  <w:p w:rsidR="000A1F2A" w:rsidRDefault="000A1F2A">
                    <w:pPr>
                      <w:rPr>
                        <w:sz w:val="28"/>
                      </w:rPr>
                    </w:pPr>
                    <w:r>
                      <w:rPr>
                        <w:snapToGrid w:val="0"/>
                        <w:sz w:val="28"/>
                      </w:rPr>
                      <w:t xml:space="preserve">  (1)                                   (2)                                  (3)</w:t>
                    </w:r>
                  </w:p>
                </w:txbxContent>
              </v:textbox>
            </v:shape>
            <v:rect id="_x0000_s4681" style="position:absolute;left:1428;top:3506;width:8493;height:11276" filled="f" strokeweight="0"/>
          </v:group>
          <o:OLEObject Type="Embed" ProgID="Designer.Drawing.7" ShapeID="_x0000_s4678" DrawAspect="Content" ObjectID="_1365590583" r:id="rId27"/>
        </w:pict>
      </w:r>
      <w:r w:rsidR="0038563B" w:rsidRPr="000D2B0D">
        <w:rPr>
          <w:color w:val="000000" w:themeColor="text1"/>
          <w:lang w:val="tr-TR"/>
        </w:rPr>
        <w:br w:type="page"/>
      </w:r>
      <w:r w:rsidR="00F20473" w:rsidRPr="000D2B0D">
        <w:rPr>
          <w:color w:val="000000" w:themeColor="text1"/>
          <w:lang w:val="tr-TR"/>
        </w:rPr>
        <w:lastRenderedPageBreak/>
        <w:t>Kroki</w:t>
      </w:r>
      <w:r w:rsidR="0038563B" w:rsidRPr="000D2B0D">
        <w:rPr>
          <w:color w:val="000000" w:themeColor="text1"/>
          <w:lang w:val="tr-TR"/>
        </w:rPr>
        <w:t xml:space="preserve"> No. 7</w:t>
      </w:r>
    </w:p>
    <w:p w:rsidR="0038563B" w:rsidRPr="000D2B0D" w:rsidRDefault="00F20473" w:rsidP="00025118">
      <w:pPr>
        <w:pStyle w:val="PICTURELABLE1PAGE"/>
        <w:rPr>
          <w:color w:val="000000" w:themeColor="text1"/>
        </w:rPr>
      </w:pPr>
      <w:r w:rsidRPr="000D2B0D">
        <w:rPr>
          <w:color w:val="000000" w:themeColor="text1"/>
        </w:rPr>
        <w:t xml:space="preserve">ÖZEL TİP KASALARA TAKILAN BRANDA ÖRNEĞİ </w:t>
      </w:r>
    </w:p>
    <w:p w:rsidR="0038563B" w:rsidRPr="000D2B0D" w:rsidRDefault="00A513CF" w:rsidP="00FB749C">
      <w:pPr>
        <w:pStyle w:val="PictureNum1Page"/>
        <w:rPr>
          <w:color w:val="000000" w:themeColor="text1"/>
          <w:lang w:val="tr-TR"/>
        </w:rPr>
      </w:pPr>
      <w:r w:rsidRPr="000D2B0D">
        <w:rPr>
          <w:color w:val="000000" w:themeColor="text1"/>
          <w:lang w:val="tr-TR"/>
        </w:rPr>
        <w:pict>
          <v:group id="_x0000_s5409" style="position:absolute;left:0;text-align:left;margin-left:1.5pt;margin-top:5.85pt;width:425.6pt;height:570.95pt;z-index:251708928" coordorigin="1448,3461" coordsize="8512,11419">
            <v:shape id="_x0000_s5410" type="#_x0000_t202" style="position:absolute;left:1448;top:13380;width:8430;height:1500" filled="f" stroked="f">
              <v:textbox style="mso-next-textbox:#_x0000_s5410">
                <w:txbxContent>
                  <w:p w:rsidR="000A1F2A" w:rsidRDefault="000A1F2A">
                    <w:pPr>
                      <w:rPr>
                        <w:snapToGrid w:val="0"/>
                        <w:u w:val="single"/>
                      </w:rPr>
                    </w:pPr>
                    <w:r>
                      <w:rPr>
                        <w:snapToGrid w:val="0"/>
                        <w:u w:val="single"/>
                      </w:rPr>
                      <w:t>Tanım:</w:t>
                    </w:r>
                  </w:p>
                  <w:p w:rsidR="000A1F2A" w:rsidRDefault="000A1F2A">
                    <w:pPr>
                      <w:rPr>
                        <w:snapToGrid w:val="0"/>
                        <w:u w:val="single"/>
                      </w:rPr>
                    </w:pPr>
                  </w:p>
                  <w:p w:rsidR="000A1F2A" w:rsidRDefault="000A1F2A">
                    <w:pPr>
                      <w:jc w:val="both"/>
                    </w:pPr>
                    <w:r w:rsidRPr="00386B13">
                      <w:t>Brandanın araca bağlantı tertibatı halkaların profilin içine gömülmüş ve çıkıntısının profilin azami derinliğinden daha fazla olması şartıyla kabul edilir. Profilin genişliği olabildiğince dar tutulmalıdır.</w:t>
                    </w:r>
                  </w:p>
                </w:txbxContent>
              </v:textbox>
            </v:shape>
            <v:shape id="_x0000_s5411" type="#_x0000_t75" style="position:absolute;left:2867;top:3705;width:5621;height:6981">
              <v:imagedata r:id="rId28" o:title=""/>
            </v:shape>
            <v:shape id="_x0000_s5412" type="#_x0000_t202" style="position:absolute;left:5482;top:7716;width:510;height:420" filled="f" stroked="f">
              <v:textbox style="mso-next-textbox:#_x0000_s5412">
                <w:txbxContent>
                  <w:p w:rsidR="000A1F2A" w:rsidRDefault="000A1F2A">
                    <w:pPr>
                      <w:rPr>
                        <w:bCs/>
                        <w:sz w:val="22"/>
                      </w:rPr>
                    </w:pPr>
                    <w:r>
                      <w:rPr>
                        <w:bCs/>
                        <w:snapToGrid w:val="0"/>
                        <w:sz w:val="22"/>
                      </w:rPr>
                      <w:t>a</w:t>
                    </w:r>
                  </w:p>
                </w:txbxContent>
              </v:textbox>
            </v:shape>
            <v:shape id="_x0000_s5413" type="#_x0000_t202" style="position:absolute;left:6862;top:6891;width:570;height:450" filled="f" stroked="f">
              <v:textbox style="mso-next-textbox:#_x0000_s5413">
                <w:txbxContent>
                  <w:p w:rsidR="000A1F2A" w:rsidRDefault="000A1F2A">
                    <w:pPr>
                      <w:rPr>
                        <w:sz w:val="22"/>
                      </w:rPr>
                    </w:pPr>
                    <w:r>
                      <w:rPr>
                        <w:sz w:val="22"/>
                      </w:rPr>
                      <w:t>a</w:t>
                    </w:r>
                    <w:r>
                      <w:rPr>
                        <w:sz w:val="22"/>
                        <w:vertAlign w:val="superscript"/>
                      </w:rPr>
                      <w:t>1</w:t>
                    </w:r>
                  </w:p>
                </w:txbxContent>
              </v:textbox>
            </v:shape>
            <v:shape id="_x0000_s5414" type="#_x0000_t202" style="position:absolute;left:2222;top:12076;width:1605;height:435" filled="f" stroked="f">
              <v:textbox style="mso-next-textbox:#_x0000_s5414">
                <w:txbxContent>
                  <w:p w:rsidR="000A1F2A" w:rsidRDefault="000A1F2A">
                    <w:pPr>
                      <w:rPr>
                        <w:bCs/>
                      </w:rPr>
                    </w:pPr>
                    <w:r>
                      <w:rPr>
                        <w:bCs/>
                        <w:snapToGrid w:val="0"/>
                      </w:rPr>
                      <w:t>Bölüm a-a</w:t>
                    </w:r>
                    <w:r>
                      <w:rPr>
                        <w:bCs/>
                        <w:vertAlign w:val="superscript"/>
                      </w:rPr>
                      <w:t>1</w:t>
                    </w:r>
                  </w:p>
                </w:txbxContent>
              </v:textbox>
            </v:shape>
            <v:shape id="_x0000_s5415" type="#_x0000_t202" style="position:absolute;left:5627;top:11236;width:900;height:405" filled="f" stroked="f">
              <v:textbox style="mso-next-textbox:#_x0000_s5415">
                <w:txbxContent>
                  <w:p w:rsidR="000A1F2A" w:rsidRDefault="000A1F2A">
                    <w:r>
                      <w:rPr>
                        <w:snapToGrid w:val="0"/>
                      </w:rPr>
                      <w:t>Perçin</w:t>
                    </w:r>
                  </w:p>
                </w:txbxContent>
              </v:textbox>
            </v:shape>
            <v:shape id="_x0000_s5416" type="#_x0000_t202" style="position:absolute;left:4052;top:13126;width:810;height:375" filled="f" stroked="f">
              <v:textbox style="mso-next-textbox:#_x0000_s5416">
                <w:txbxContent>
                  <w:p w:rsidR="000A1F2A" w:rsidRDefault="000A1F2A">
                    <w:r>
                      <w:rPr>
                        <w:snapToGrid w:val="0"/>
                      </w:rPr>
                      <w:t>Kasa</w:t>
                    </w:r>
                  </w:p>
                </w:txbxContent>
              </v:textbox>
            </v:shape>
            <v:shape id="_x0000_s5417" type="#_x0000_t202" style="position:absolute;left:5612;top:13111;width:855;height:390" filled="f" stroked="f">
              <v:textbox style="mso-next-textbox:#_x0000_s5417">
                <w:txbxContent>
                  <w:p w:rsidR="000A1F2A" w:rsidRDefault="000A1F2A">
                    <w:r>
                      <w:rPr>
                        <w:snapToGrid w:val="0"/>
                      </w:rPr>
                      <w:t>Kayış</w:t>
                    </w:r>
                  </w:p>
                </w:txbxContent>
              </v:textbox>
            </v:shape>
            <v:shape id="_x0000_s5418" type="#_x0000_t202" style="position:absolute;left:7067;top:13111;width:780;height:390" filled="f" stroked="f">
              <v:textbox style="mso-next-textbox:#_x0000_s5418">
                <w:txbxContent>
                  <w:p w:rsidR="000A1F2A" w:rsidRDefault="000A1F2A">
                    <w:r>
                      <w:rPr>
                        <w:snapToGrid w:val="0"/>
                      </w:rPr>
                      <w:t>Halka</w:t>
                    </w:r>
                  </w:p>
                </w:txbxContent>
              </v:textbox>
            </v:shape>
            <v:shape id="_x0000_s5419" type="#_x0000_t202" style="position:absolute;left:8357;top:13096;width:735;height:390" filled="f" stroked="f">
              <v:textbox style="mso-next-textbox:#_x0000_s5419">
                <w:txbxContent>
                  <w:p w:rsidR="000A1F2A" w:rsidRDefault="000A1F2A">
                    <w:pPr>
                      <w:pStyle w:val="Balk6"/>
                    </w:pPr>
                    <w:r>
                      <w:t>Sheet</w:t>
                    </w:r>
                  </w:p>
                </w:txbxContent>
              </v:textbox>
            </v:shape>
            <v:shape id="_x0000_s5420" type="#_x0000_t202" style="position:absolute;left:7877;top:11281;width:810;height:375" filled="f" stroked="f">
              <v:textbox style="mso-next-textbox:#_x0000_s5420">
                <w:txbxContent>
                  <w:p w:rsidR="000A1F2A" w:rsidRDefault="000A1F2A">
                    <w:r>
                      <w:rPr>
                        <w:snapToGrid w:val="0"/>
                      </w:rPr>
                      <w:t>Kasa</w:t>
                    </w:r>
                  </w:p>
                </w:txbxContent>
              </v:textbox>
            </v:shape>
            <v:shape id="_x0000_s5421" type="#_x0000_t75" style="position:absolute;left:3627;top:11596;width:5075;height:1551">
              <v:imagedata r:id="rId29" o:title=""/>
            </v:shape>
            <v:rect id="_x0000_s5422" style="position:absolute;left:1467;top:3461;width:8493;height:11276" filled="f" strokeweight="0"/>
            <v:shape id="_x0000_s5423" type="#_x0000_t202" style="position:absolute;left:8231;top:13112;width:927;height:390" filled="f" stroked="f">
              <v:textbox style="mso-next-textbox:#_x0000_s5423">
                <w:txbxContent>
                  <w:p w:rsidR="000A1F2A" w:rsidRDefault="000A1F2A">
                    <w:pPr>
                      <w:rPr>
                        <w:lang w:val="fr-CH"/>
                      </w:rPr>
                    </w:pPr>
                    <w:r>
                      <w:rPr>
                        <w:snapToGrid w:val="0"/>
                        <w:lang w:val="fr-CH"/>
                      </w:rPr>
                      <w:t>Branda</w:t>
                    </w:r>
                  </w:p>
                </w:txbxContent>
              </v:textbox>
            </v:shape>
            <v:shape id="_x0000_s5424" type="#_x0000_t202" style="position:absolute;left:2138;top:11192;width:2700;height:540" filled="f" stroked="f">
              <v:textbox style="mso-next-textbox:#_x0000_s5424">
                <w:txbxContent>
                  <w:p w:rsidR="000A1F2A" w:rsidRPr="00F20473" w:rsidRDefault="000A1F2A">
                    <w:pPr>
                      <w:rPr>
                        <w:i/>
                        <w:iCs/>
                        <w:szCs w:val="20"/>
                        <w:lang w:val="en-US"/>
                      </w:rPr>
                    </w:pPr>
                    <w:r w:rsidRPr="00F20473">
                      <w:rPr>
                        <w:i/>
                        <w:iCs/>
                        <w:szCs w:val="20"/>
                        <w:lang w:val="en-US"/>
                      </w:rPr>
                      <w:t>Kenar bölümünün görüntüsü</w:t>
                    </w:r>
                  </w:p>
                </w:txbxContent>
              </v:textbox>
            </v:shape>
          </v:group>
          <o:OLEObject Type="Embed" ProgID="Designer.Drawing.7" ShapeID="_x0000_s5411" DrawAspect="Content" ObjectID="_1365590584" r:id="rId30"/>
          <o:OLEObject Type="Embed" ProgID="Designer.Drawing.7" ShapeID="_x0000_s5421" DrawAspect="Content" ObjectID="_1365590585" r:id="rId31"/>
        </w:pict>
      </w:r>
      <w:r w:rsidR="0038563B" w:rsidRPr="000D2B0D">
        <w:rPr>
          <w:color w:val="000000" w:themeColor="text1"/>
          <w:lang w:val="tr-TR"/>
        </w:rPr>
        <w:br w:type="page"/>
      </w:r>
      <w:r w:rsidR="00016319" w:rsidRPr="000D2B0D">
        <w:rPr>
          <w:color w:val="000000" w:themeColor="text1"/>
          <w:lang w:val="tr-TR"/>
        </w:rPr>
        <w:lastRenderedPageBreak/>
        <w:t>Kroki</w:t>
      </w:r>
      <w:r w:rsidR="0038563B" w:rsidRPr="000D2B0D">
        <w:rPr>
          <w:color w:val="000000" w:themeColor="text1"/>
          <w:lang w:val="tr-TR"/>
        </w:rPr>
        <w:t xml:space="preserve"> No. 8</w:t>
      </w:r>
    </w:p>
    <w:p w:rsidR="00016319" w:rsidRPr="000D2B0D" w:rsidRDefault="00016319" w:rsidP="00016319">
      <w:pPr>
        <w:jc w:val="center"/>
        <w:rPr>
          <w:b/>
          <w:color w:val="000000" w:themeColor="text1"/>
          <w:sz w:val="24"/>
          <w:lang w:val="tr-TR"/>
        </w:rPr>
      </w:pPr>
      <w:r w:rsidRPr="000D2B0D">
        <w:rPr>
          <w:b/>
          <w:color w:val="000000" w:themeColor="text1"/>
          <w:sz w:val="24"/>
          <w:lang w:val="tr-TR"/>
        </w:rPr>
        <w:t>YÜKLEME VE BOŞALTMA AÇIKLILIKLARINDAKI BRANDA KILITLEME SISTEMI</w:t>
      </w:r>
    </w:p>
    <w:p w:rsidR="00016319" w:rsidRPr="000D2B0D" w:rsidRDefault="00016319" w:rsidP="00016319">
      <w:pPr>
        <w:jc w:val="center"/>
        <w:rPr>
          <w:color w:val="000000" w:themeColor="text1"/>
          <w:sz w:val="24"/>
          <w:lang w:val="tr-TR"/>
        </w:rPr>
      </w:pPr>
      <w:r w:rsidRPr="00F42FE0">
        <w:rPr>
          <w:color w:val="000000" w:themeColor="text1"/>
          <w:sz w:val="24"/>
          <w:lang w:val="tr-TR"/>
        </w:rPr>
        <w:t>{Tanım için bir sonraki sayfaya bakınız.)</w:t>
      </w:r>
    </w:p>
    <w:p w:rsidR="00016319" w:rsidRPr="000D2B0D" w:rsidRDefault="00016319" w:rsidP="00016319">
      <w:pPr>
        <w:jc w:val="center"/>
        <w:rPr>
          <w:color w:val="000000" w:themeColor="text1"/>
          <w:sz w:val="24"/>
          <w:lang w:val="tr-TR"/>
        </w:rPr>
      </w:pPr>
    </w:p>
    <w:p w:rsidR="0038563B" w:rsidRPr="000D2B0D" w:rsidRDefault="00A513CF">
      <w:pPr>
        <w:tabs>
          <w:tab w:val="center" w:pos="4513"/>
          <w:tab w:val="left" w:pos="5040"/>
          <w:tab w:val="left" w:pos="5760"/>
          <w:tab w:val="left" w:pos="6480"/>
          <w:tab w:val="left" w:pos="7200"/>
          <w:tab w:val="left" w:pos="7920"/>
          <w:tab w:val="left" w:pos="8640"/>
        </w:tabs>
        <w:jc w:val="center"/>
        <w:rPr>
          <w:i/>
          <w:color w:val="000000" w:themeColor="text1"/>
          <w:sz w:val="24"/>
          <w:lang w:val="tr-TR"/>
        </w:rPr>
      </w:pPr>
      <w:r w:rsidRPr="000D2B0D">
        <w:rPr>
          <w:i/>
          <w:color w:val="000000" w:themeColor="text1"/>
          <w:sz w:val="24"/>
          <w:lang w:val="tr-TR"/>
        </w:rPr>
        <w:pict>
          <v:group id="_x0000_s4682" style="position:absolute;left:0;text-align:left;margin-left:-9pt;margin-top:3.8pt;width:441pt;height:580.3pt;z-index:251700736" coordorigin="1085,3926" coordsize="8820,11606">
            <v:group id="_x0000_s4683" style="position:absolute;left:1211;top:3926;width:8591;height:11536" coordorigin="1760,2164" coordsize="8591,11536">
              <v:shape id="_x0000_s4684" type="#_x0000_t75" style="position:absolute;left:1895;top:2517;width:8231;height:10743">
                <v:imagedata r:id="rId32" o:title=""/>
              </v:shape>
              <v:shape id="_x0000_s4685" type="#_x0000_t202" style="position:absolute;left:2946;top:2475;width:1530;height:410" filled="f" stroked="f">
                <v:textbox style="mso-next-textbox:#_x0000_s4685">
                  <w:txbxContent>
                    <w:p w:rsidR="000A1F2A" w:rsidRDefault="000A1F2A">
                      <w:pPr>
                        <w:rPr>
                          <w:bCs/>
                        </w:rPr>
                      </w:pPr>
                      <w:r>
                        <w:rPr>
                          <w:bCs/>
                          <w:snapToGrid w:val="0"/>
                        </w:rPr>
                        <w:t>Kroki No.8.2</w:t>
                      </w:r>
                    </w:p>
                  </w:txbxContent>
                </v:textbox>
              </v:shape>
              <v:shape id="_x0000_s4686" type="#_x0000_t202" style="position:absolute;left:6001;top:2220;width:1530;height:410" filled="f" stroked="f">
                <v:textbox style="mso-next-textbox:#_x0000_s4686">
                  <w:txbxContent>
                    <w:p w:rsidR="000A1F2A" w:rsidRDefault="000A1F2A">
                      <w:pPr>
                        <w:rPr>
                          <w:bCs/>
                        </w:rPr>
                      </w:pPr>
                      <w:r>
                        <w:rPr>
                          <w:bCs/>
                          <w:snapToGrid w:val="0"/>
                        </w:rPr>
                        <w:t>Kroki No.8.1</w:t>
                      </w:r>
                    </w:p>
                  </w:txbxContent>
                </v:textbox>
              </v:shape>
              <v:shape id="_x0000_s4687" type="#_x0000_t202" style="position:absolute;left:2896;top:4995;width:1530;height:410" filled="f" stroked="f">
                <v:textbox style="mso-next-textbox:#_x0000_s4687">
                  <w:txbxContent>
                    <w:p w:rsidR="000A1F2A" w:rsidRDefault="000A1F2A">
                      <w:pPr>
                        <w:rPr>
                          <w:bCs/>
                        </w:rPr>
                      </w:pPr>
                      <w:r>
                        <w:rPr>
                          <w:bCs/>
                          <w:snapToGrid w:val="0"/>
                        </w:rPr>
                        <w:t>Kroki No.8.4</w:t>
                      </w:r>
                    </w:p>
                  </w:txbxContent>
                </v:textbox>
              </v:shape>
              <v:shape id="_x0000_s4688" type="#_x0000_t202" style="position:absolute;left:6041;top:5070;width:1530;height:410" filled="f" stroked="f">
                <v:textbox style="mso-next-textbox:#_x0000_s4688">
                  <w:txbxContent>
                    <w:p w:rsidR="000A1F2A" w:rsidRDefault="000A1F2A">
                      <w:pPr>
                        <w:rPr>
                          <w:bCs/>
                        </w:rPr>
                      </w:pPr>
                      <w:r>
                        <w:rPr>
                          <w:bCs/>
                          <w:snapToGrid w:val="0"/>
                        </w:rPr>
                        <w:t>Kroki No.8.3</w:t>
                      </w:r>
                    </w:p>
                  </w:txbxContent>
                </v:textbox>
              </v:shape>
              <v:shape id="_x0000_s4689" type="#_x0000_t202" style="position:absolute;left:3186;top:5615;width:1530;height:410" filled="f" stroked="f">
                <v:textbox style="mso-next-textbox:#_x0000_s4689">
                  <w:txbxContent>
                    <w:p w:rsidR="000A1F2A" w:rsidRDefault="000A1F2A">
                      <w:pPr>
                        <w:rPr>
                          <w:bCs/>
                        </w:rPr>
                      </w:pPr>
                      <w:r>
                        <w:rPr>
                          <w:bCs/>
                          <w:snapToGrid w:val="0"/>
                        </w:rPr>
                        <w:t>Kroki No.8.1</w:t>
                      </w:r>
                    </w:p>
                  </w:txbxContent>
                </v:textbox>
              </v:shape>
              <v:shape id="_x0000_s4690" type="#_x0000_t202" style="position:absolute;left:7586;top:5630;width:1530;height:410" filled="f" stroked="f">
                <v:textbox style="mso-next-textbox:#_x0000_s4690">
                  <w:txbxContent>
                    <w:p w:rsidR="000A1F2A" w:rsidRDefault="000A1F2A">
                      <w:pPr>
                        <w:rPr>
                          <w:bCs/>
                        </w:rPr>
                      </w:pPr>
                      <w:r>
                        <w:rPr>
                          <w:bCs/>
                          <w:snapToGrid w:val="0"/>
                        </w:rPr>
                        <w:t>Kroki No.8.3</w:t>
                      </w:r>
                    </w:p>
                  </w:txbxContent>
                </v:textbox>
              </v:shape>
              <v:shape id="_x0000_s4691" type="#_x0000_t202" style="position:absolute;left:7611;top:9870;width:1530;height:410" filled="f" stroked="f">
                <v:textbox style="mso-next-textbox:#_x0000_s4691">
                  <w:txbxContent>
                    <w:p w:rsidR="000A1F2A" w:rsidRDefault="000A1F2A">
                      <w:pPr>
                        <w:rPr>
                          <w:bCs/>
                        </w:rPr>
                      </w:pPr>
                      <w:r>
                        <w:rPr>
                          <w:bCs/>
                          <w:snapToGrid w:val="0"/>
                        </w:rPr>
                        <w:t>Kroki No.8.4</w:t>
                      </w:r>
                    </w:p>
                  </w:txbxContent>
                </v:textbox>
              </v:shape>
              <v:shape id="_x0000_s4692" type="#_x0000_t202" style="position:absolute;left:3296;top:9875;width:1530;height:410" filled="f" stroked="f">
                <v:textbox style="mso-next-textbox:#_x0000_s4692">
                  <w:txbxContent>
                    <w:p w:rsidR="000A1F2A" w:rsidRDefault="000A1F2A">
                      <w:pPr>
                        <w:rPr>
                          <w:bCs/>
                        </w:rPr>
                      </w:pPr>
                      <w:r>
                        <w:rPr>
                          <w:bCs/>
                          <w:snapToGrid w:val="0"/>
                        </w:rPr>
                        <w:t>Kroki No.8.2</w:t>
                      </w:r>
                    </w:p>
                  </w:txbxContent>
                </v:textbox>
              </v:shape>
              <v:shape id="_x0000_s4693" type="#_x0000_t202" style="position:absolute;left:4231;top:6195;width:1660;height:610" filled="f" stroked="f">
                <v:textbox style="mso-next-textbox:#_x0000_s4693">
                  <w:txbxContent>
                    <w:p w:rsidR="000A1F2A" w:rsidRDefault="000A1F2A">
                      <w:pPr>
                        <w:rPr>
                          <w:sz w:val="18"/>
                        </w:rPr>
                      </w:pPr>
                      <w:r>
                        <w:rPr>
                          <w:snapToGrid w:val="0"/>
                          <w:sz w:val="18"/>
                        </w:rPr>
                        <w:t>Branda ve plastic bant</w:t>
                      </w:r>
                    </w:p>
                  </w:txbxContent>
                </v:textbox>
              </v:shape>
              <v:shape id="_x0000_s4694" type="#_x0000_t202" style="position:absolute;left:4746;top:8130;width:1660;height:390" filled="f" stroked="f">
                <v:textbox style="mso-next-textbox:#_x0000_s4694">
                  <w:txbxContent>
                    <w:p w:rsidR="000A1F2A" w:rsidRPr="00016319" w:rsidRDefault="000A1F2A">
                      <w:pPr>
                        <w:rPr>
                          <w:sz w:val="16"/>
                          <w:szCs w:val="16"/>
                        </w:rPr>
                      </w:pPr>
                      <w:r w:rsidRPr="00016319">
                        <w:rPr>
                          <w:snapToGrid w:val="0"/>
                          <w:sz w:val="16"/>
                          <w:szCs w:val="16"/>
                        </w:rPr>
                        <w:t>Kenar kıvrımlı halat</w:t>
                      </w:r>
                    </w:p>
                  </w:txbxContent>
                </v:textbox>
              </v:shape>
              <v:shape id="_x0000_s4695" type="#_x0000_t202" style="position:absolute;left:4301;top:9450;width:1550;height:610" filled="f" stroked="f">
                <v:textbox style="mso-next-textbox:#_x0000_s4695">
                  <w:txbxContent>
                    <w:p w:rsidR="000A1F2A" w:rsidRDefault="000A1F2A">
                      <w:pPr>
                        <w:rPr>
                          <w:sz w:val="18"/>
                        </w:rPr>
                      </w:pPr>
                      <w:r>
                        <w:rPr>
                          <w:snapToGrid w:val="0"/>
                          <w:sz w:val="18"/>
                        </w:rPr>
                        <w:t>Kilitleme profili</w:t>
                      </w:r>
                    </w:p>
                  </w:txbxContent>
                </v:textbox>
              </v:shape>
              <v:shape id="_x0000_s4696" type="#_x0000_t202" style="position:absolute;left:2516;top:9415;width:850;height:420" filled="f" stroked="f">
                <v:textbox style="mso-next-textbox:#_x0000_s4696">
                  <w:txbxContent>
                    <w:p w:rsidR="000A1F2A" w:rsidRDefault="000A1F2A">
                      <w:pPr>
                        <w:rPr>
                          <w:sz w:val="18"/>
                        </w:rPr>
                      </w:pPr>
                      <w:r>
                        <w:rPr>
                          <w:snapToGrid w:val="0"/>
                          <w:sz w:val="18"/>
                        </w:rPr>
                        <w:t>Branda</w:t>
                      </w:r>
                    </w:p>
                  </w:txbxContent>
                </v:textbox>
              </v:shape>
              <v:shape id="_x0000_s4697" type="#_x0000_t202" style="position:absolute;left:6381;top:8985;width:950;height:600" filled="f" stroked="f">
                <v:textbox style="mso-next-textbox:#_x0000_s4697">
                  <w:txbxContent>
                    <w:p w:rsidR="000A1F2A" w:rsidRPr="00016319" w:rsidRDefault="000A1F2A">
                      <w:pPr>
                        <w:rPr>
                          <w:sz w:val="14"/>
                          <w:szCs w:val="14"/>
                        </w:rPr>
                      </w:pPr>
                      <w:r w:rsidRPr="00016319">
                        <w:rPr>
                          <w:snapToGrid w:val="0"/>
                          <w:sz w:val="14"/>
                          <w:szCs w:val="14"/>
                        </w:rPr>
                        <w:t>Kenar kıvrımlı zemi</w:t>
                      </w:r>
                      <w:r>
                        <w:rPr>
                          <w:snapToGrid w:val="0"/>
                          <w:sz w:val="14"/>
                          <w:szCs w:val="14"/>
                        </w:rPr>
                        <w:t>n</w:t>
                      </w:r>
                    </w:p>
                  </w:txbxContent>
                </v:textbox>
              </v:shape>
              <v:shape id="_x0000_s4698" type="#_x0000_t202" style="position:absolute;left:8761;top:9180;width:1340;height:710" filled="f" stroked="f">
                <v:textbox style="mso-next-textbox:#_x0000_s4698">
                  <w:txbxContent>
                    <w:p w:rsidR="000A1F2A" w:rsidRPr="00016319" w:rsidRDefault="000A1F2A">
                      <w:pPr>
                        <w:rPr>
                          <w:sz w:val="16"/>
                          <w:szCs w:val="16"/>
                        </w:rPr>
                      </w:pPr>
                      <w:r w:rsidRPr="00016319">
                        <w:rPr>
                          <w:snapToGrid w:val="0"/>
                          <w:sz w:val="16"/>
                          <w:szCs w:val="16"/>
                        </w:rPr>
                        <w:t>Kilitleme çubuğu profili</w:t>
                      </w:r>
                    </w:p>
                  </w:txbxContent>
                </v:textbox>
              </v:shape>
              <v:shape id="_x0000_s4699" type="#_x0000_t202" style="position:absolute;left:7391;top:8570;width:1240;height:420" filled="f" stroked="f">
                <v:textbox style="mso-next-textbox:#_x0000_s4699">
                  <w:txbxContent>
                    <w:p w:rsidR="000A1F2A" w:rsidRPr="00016319" w:rsidRDefault="000A1F2A">
                      <w:pPr>
                        <w:rPr>
                          <w:i/>
                          <w:sz w:val="14"/>
                          <w:szCs w:val="14"/>
                        </w:rPr>
                      </w:pPr>
                      <w:r w:rsidRPr="00016319">
                        <w:rPr>
                          <w:i/>
                          <w:snapToGrid w:val="0"/>
                          <w:sz w:val="14"/>
                          <w:szCs w:val="14"/>
                        </w:rPr>
                        <w:t>Önden görünüş</w:t>
                      </w:r>
                    </w:p>
                  </w:txbxContent>
                </v:textbox>
              </v:shape>
              <v:shape id="_x0000_s4700" type="#_x0000_t202" style="position:absolute;left:8421;top:8575;width:1240;height:420" filled="f" stroked="f">
                <v:textbox style="mso-next-textbox:#_x0000_s4700">
                  <w:txbxContent>
                    <w:p w:rsidR="000A1F2A" w:rsidRPr="00016319" w:rsidRDefault="000A1F2A">
                      <w:pPr>
                        <w:rPr>
                          <w:i/>
                          <w:sz w:val="14"/>
                          <w:szCs w:val="14"/>
                        </w:rPr>
                      </w:pPr>
                      <w:r w:rsidRPr="00016319">
                        <w:rPr>
                          <w:i/>
                          <w:snapToGrid w:val="0"/>
                          <w:sz w:val="14"/>
                          <w:szCs w:val="14"/>
                        </w:rPr>
                        <w:t>Yandan görünüş</w:t>
                      </w:r>
                    </w:p>
                  </w:txbxContent>
                </v:textbox>
              </v:shape>
              <v:shape id="_x0000_s4701" type="#_x0000_t202" style="position:absolute;left:7451;top:9510;width:1040;height:420" filled="f" stroked="f">
                <v:textbox style="mso-next-textbox:#_x0000_s4701">
                  <w:txbxContent>
                    <w:p w:rsidR="000A1F2A" w:rsidRPr="00016319" w:rsidRDefault="000A1F2A">
                      <w:pPr>
                        <w:rPr>
                          <w:i/>
                          <w:sz w:val="14"/>
                          <w:szCs w:val="14"/>
                        </w:rPr>
                      </w:pPr>
                      <w:r w:rsidRPr="00016319">
                        <w:rPr>
                          <w:i/>
                          <w:snapToGrid w:val="0"/>
                          <w:sz w:val="14"/>
                          <w:szCs w:val="14"/>
                        </w:rPr>
                        <w:t>Üstten görünüş</w:t>
                      </w:r>
                    </w:p>
                  </w:txbxContent>
                </v:textbox>
              </v:shape>
              <v:shape id="_x0000_s4702" type="#_x0000_t202" style="position:absolute;left:8776;top:10440;width:1330;height:440" filled="f" stroked="f">
                <v:textbox style="mso-next-textbox:#_x0000_s4702">
                  <w:txbxContent>
                    <w:p w:rsidR="000A1F2A" w:rsidRPr="00016319" w:rsidRDefault="000A1F2A">
                      <w:pPr>
                        <w:rPr>
                          <w:sz w:val="14"/>
                          <w:szCs w:val="14"/>
                        </w:rPr>
                      </w:pPr>
                      <w:r w:rsidRPr="00016319">
                        <w:rPr>
                          <w:snapToGrid w:val="0"/>
                          <w:sz w:val="14"/>
                          <w:szCs w:val="14"/>
                        </w:rPr>
                        <w:t>Kilitleme çubuğu</w:t>
                      </w:r>
                    </w:p>
                  </w:txbxContent>
                </v:textbox>
              </v:shape>
              <v:shape id="_x0000_s4703" type="#_x0000_t202" style="position:absolute;left:9131;top:12700;width:980;height:660" filled="f" stroked="f">
                <v:textbox style="mso-next-textbox:#_x0000_s4703">
                  <w:txbxContent>
                    <w:p w:rsidR="000A1F2A" w:rsidRPr="00016319" w:rsidRDefault="000A1F2A">
                      <w:pPr>
                        <w:rPr>
                          <w:sz w:val="14"/>
                          <w:szCs w:val="14"/>
                        </w:rPr>
                      </w:pPr>
                      <w:r w:rsidRPr="00016319">
                        <w:rPr>
                          <w:snapToGrid w:val="0"/>
                          <w:sz w:val="14"/>
                          <w:szCs w:val="14"/>
                        </w:rPr>
                        <w:t>Halka ve perçinli delik</w:t>
                      </w:r>
                    </w:p>
                  </w:txbxContent>
                </v:textbox>
              </v:shape>
              <v:rect id="_x0000_s4704" style="position:absolute;left:1760;top:2164;width:8493;height:11520" filled="f" strokeweight="0"/>
              <v:shape id="_x0000_s4705" type="#_x0000_t202" style="position:absolute;left:6521;top:6315;width:790;height:415" filled="f" stroked="f">
                <v:textbox style="mso-next-textbox:#_x0000_s4705">
                  <w:txbxContent>
                    <w:p w:rsidR="000A1F2A" w:rsidRDefault="000A1F2A">
                      <w:pPr>
                        <w:rPr>
                          <w:sz w:val="18"/>
                        </w:rPr>
                      </w:pPr>
                      <w:r>
                        <w:rPr>
                          <w:snapToGrid w:val="0"/>
                          <w:sz w:val="18"/>
                        </w:rPr>
                        <w:t>Perçin</w:t>
                      </w:r>
                    </w:p>
                  </w:txbxContent>
                </v:textbox>
              </v:shape>
              <v:shape id="_x0000_s4706" type="#_x0000_t202" style="position:absolute;left:9311;top:6255;width:790;height:415" filled="f" stroked="f">
                <v:textbox style="mso-next-textbox:#_x0000_s4706">
                  <w:txbxContent>
                    <w:p w:rsidR="000A1F2A" w:rsidRDefault="000A1F2A">
                      <w:pPr>
                        <w:rPr>
                          <w:sz w:val="18"/>
                        </w:rPr>
                      </w:pPr>
                      <w:r>
                        <w:rPr>
                          <w:snapToGrid w:val="0"/>
                          <w:sz w:val="18"/>
                        </w:rPr>
                        <w:t>Perçin</w:t>
                      </w:r>
                    </w:p>
                  </w:txbxContent>
                </v:textbox>
              </v:shape>
              <v:shape id="_x0000_s4707" type="#_x0000_t202" style="position:absolute;left:9261;top:7535;width:1090;height:415" filled="f" stroked="f">
                <v:textbox style="mso-next-textbox:#_x0000_s4707">
                  <w:txbxContent>
                    <w:p w:rsidR="000A1F2A" w:rsidRDefault="000A1F2A">
                      <w:pPr>
                        <w:rPr>
                          <w:sz w:val="18"/>
                        </w:rPr>
                      </w:pPr>
                      <w:r>
                        <w:rPr>
                          <w:snapToGrid w:val="0"/>
                          <w:sz w:val="18"/>
                        </w:rPr>
                        <w:t>Menteşe</w:t>
                      </w:r>
                    </w:p>
                  </w:txbxContent>
                </v:textbox>
              </v:shape>
              <v:shape id="_x0000_s4708" type="#_x0000_t202" style="position:absolute;left:4751;top:8620;width:850;height:420" filled="f" stroked="f">
                <v:textbox style="mso-next-textbox:#_x0000_s4708">
                  <w:txbxContent>
                    <w:p w:rsidR="000A1F2A" w:rsidRDefault="000A1F2A">
                      <w:pPr>
                        <w:rPr>
                          <w:sz w:val="18"/>
                        </w:rPr>
                      </w:pPr>
                      <w:r>
                        <w:rPr>
                          <w:snapToGrid w:val="0"/>
                          <w:sz w:val="18"/>
                        </w:rPr>
                        <w:t>Branda</w:t>
                      </w:r>
                    </w:p>
                  </w:txbxContent>
                </v:textbox>
              </v:shape>
              <v:shape id="_x0000_s4709" type="#_x0000_t202" style="position:absolute;left:6446;top:12940;width:1575;height:430" filled="f" stroked="f">
                <v:textbox style="mso-next-textbox:#_x0000_s4709">
                  <w:txbxContent>
                    <w:p w:rsidR="000A1F2A" w:rsidRDefault="000A1F2A">
                      <w:pPr>
                        <w:rPr>
                          <w:sz w:val="18"/>
                        </w:rPr>
                      </w:pPr>
                      <w:r>
                        <w:rPr>
                          <w:snapToGrid w:val="0"/>
                          <w:sz w:val="18"/>
                        </w:rPr>
                        <w:t>Bağlantı halatı</w:t>
                      </w:r>
                    </w:p>
                  </w:txbxContent>
                </v:textbox>
              </v:shape>
              <v:shape id="_x0000_s4710" type="#_x0000_t202" style="position:absolute;left:3686;top:10240;width:855;height:515" filled="f" stroked="f">
                <v:textbox style="mso-next-textbox:#_x0000_s4710">
                  <w:txbxContent>
                    <w:p w:rsidR="000A1F2A" w:rsidRDefault="000A1F2A" w:rsidP="00016319">
                      <w:pPr>
                        <w:rPr>
                          <w:sz w:val="18"/>
                        </w:rPr>
                      </w:pPr>
                      <w:r>
                        <w:rPr>
                          <w:snapToGrid w:val="0"/>
                          <w:sz w:val="18"/>
                        </w:rPr>
                        <w:t>Perçin</w:t>
                      </w:r>
                    </w:p>
                    <w:p w:rsidR="000A1F2A" w:rsidRPr="00016319" w:rsidRDefault="000A1F2A" w:rsidP="00016319"/>
                  </w:txbxContent>
                </v:textbox>
              </v:shape>
              <v:shape id="_x0000_s4711" type="#_x0000_t202" style="position:absolute;left:1856;top:10360;width:855;height:515" filled="f" stroked="f">
                <v:textbox style="mso-next-textbox:#_x0000_s4711">
                  <w:txbxContent>
                    <w:p w:rsidR="000A1F2A" w:rsidRDefault="000A1F2A">
                      <w:pPr>
                        <w:rPr>
                          <w:sz w:val="18"/>
                        </w:rPr>
                      </w:pPr>
                      <w:r>
                        <w:rPr>
                          <w:snapToGrid w:val="0"/>
                          <w:sz w:val="18"/>
                        </w:rPr>
                        <w:t>Perçin</w:t>
                      </w:r>
                    </w:p>
                  </w:txbxContent>
                </v:textbox>
              </v:shape>
              <v:shape id="_x0000_s4712" type="#_x0000_t202" style="position:absolute;left:3866;top:11470;width:865;height:665" filled="f" stroked="f">
                <v:textbox style="mso-next-textbox:#_x0000_s4712">
                  <w:txbxContent>
                    <w:p w:rsidR="000A1F2A" w:rsidRDefault="000A1F2A">
                      <w:pPr>
                        <w:jc w:val="center"/>
                        <w:rPr>
                          <w:snapToGrid w:val="0"/>
                          <w:sz w:val="18"/>
                        </w:rPr>
                      </w:pPr>
                      <w:r>
                        <w:rPr>
                          <w:snapToGrid w:val="0"/>
                          <w:sz w:val="18"/>
                        </w:rPr>
                        <w:t xml:space="preserve">Metal </w:t>
                      </w:r>
                    </w:p>
                    <w:p w:rsidR="000A1F2A" w:rsidRDefault="000A1F2A">
                      <w:pPr>
                        <w:jc w:val="center"/>
                        <w:rPr>
                          <w:sz w:val="18"/>
                        </w:rPr>
                      </w:pPr>
                      <w:r>
                        <w:rPr>
                          <w:sz w:val="18"/>
                        </w:rPr>
                        <w:t>levha</w:t>
                      </w:r>
                    </w:p>
                  </w:txbxContent>
                </v:textbox>
              </v:shape>
              <v:shape id="_x0000_s4713" type="#_x0000_t202" style="position:absolute;left:3441;top:12310;width:1175;height:715" filled="f" stroked="f">
                <v:textbox style="mso-next-textbox:#_x0000_s4713">
                  <w:txbxContent>
                    <w:p w:rsidR="000A1F2A" w:rsidRDefault="000A1F2A">
                      <w:pPr>
                        <w:jc w:val="center"/>
                        <w:rPr>
                          <w:sz w:val="18"/>
                        </w:rPr>
                      </w:pPr>
                      <w:r>
                        <w:rPr>
                          <w:snapToGrid w:val="0"/>
                          <w:sz w:val="18"/>
                        </w:rPr>
                        <w:t>Şeffaf plaka</w:t>
                      </w:r>
                    </w:p>
                  </w:txbxContent>
                </v:textbox>
              </v:shape>
              <v:shape id="_x0000_s4714" type="#_x0000_t202" style="position:absolute;left:2521;top:13275;width:1390;height:420" filled="f" stroked="f">
                <v:textbox style="mso-next-textbox:#_x0000_s4714">
                  <w:txbxContent>
                    <w:p w:rsidR="000A1F2A" w:rsidRPr="00016319" w:rsidRDefault="000A1F2A">
                      <w:pPr>
                        <w:rPr>
                          <w:i/>
                          <w:sz w:val="16"/>
                          <w:szCs w:val="16"/>
                        </w:rPr>
                      </w:pPr>
                      <w:r w:rsidRPr="00016319">
                        <w:rPr>
                          <w:i/>
                          <w:snapToGrid w:val="0"/>
                          <w:sz w:val="16"/>
                          <w:szCs w:val="16"/>
                        </w:rPr>
                        <w:t>Dıştan görünüş</w:t>
                      </w:r>
                    </w:p>
                  </w:txbxContent>
                </v:textbox>
              </v:shape>
              <v:shape id="_x0000_s4715" type="#_x0000_t202" style="position:absolute;left:4546;top:13280;width:1390;height:420" filled="f" stroked="f">
                <v:textbox style="mso-next-textbox:#_x0000_s4715">
                  <w:txbxContent>
                    <w:p w:rsidR="000A1F2A" w:rsidRPr="00016319" w:rsidRDefault="000A1F2A">
                      <w:pPr>
                        <w:rPr>
                          <w:i/>
                          <w:sz w:val="16"/>
                          <w:szCs w:val="16"/>
                        </w:rPr>
                      </w:pPr>
                      <w:r w:rsidRPr="00016319">
                        <w:rPr>
                          <w:i/>
                          <w:snapToGrid w:val="0"/>
                          <w:sz w:val="16"/>
                          <w:szCs w:val="16"/>
                        </w:rPr>
                        <w:t>İçten görünüş</w:t>
                      </w:r>
                    </w:p>
                  </w:txbxContent>
                </v:textbox>
              </v:shape>
            </v:group>
            <v:rect id="_x0000_s4716" style="position:absolute;left:1085;top:15352;width:8820;height:180" stroked="f"/>
          </v:group>
          <o:OLEObject Type="Embed" ProgID="Designer.Drawing.7" ShapeID="_x0000_s4684" DrawAspect="Content" ObjectID="_1365590586" r:id="rId33"/>
        </w:pict>
      </w:r>
      <w:r w:rsidR="0038563B" w:rsidRPr="000D2B0D">
        <w:rPr>
          <w:i/>
          <w:color w:val="000000" w:themeColor="text1"/>
          <w:sz w:val="24"/>
          <w:lang w:val="tr-TR"/>
        </w:rPr>
        <w:br w:type="page"/>
      </w:r>
    </w:p>
    <w:tbl>
      <w:tblPr>
        <w:tblW w:w="9026" w:type="dxa"/>
        <w:tblInd w:w="162" w:type="dxa"/>
        <w:tblBorders>
          <w:top w:val="single" w:sz="6" w:space="0" w:color="FFFFFF"/>
          <w:left w:val="single" w:sz="2" w:space="0" w:color="000000"/>
          <w:bottom w:val="single" w:sz="2" w:space="0" w:color="000000"/>
          <w:right w:val="single" w:sz="2" w:space="0" w:color="000000"/>
        </w:tblBorders>
        <w:tblLayout w:type="fixed"/>
        <w:tblCellMar>
          <w:left w:w="139" w:type="dxa"/>
          <w:right w:w="139" w:type="dxa"/>
        </w:tblCellMar>
        <w:tblLook w:val="0000"/>
      </w:tblPr>
      <w:tblGrid>
        <w:gridCol w:w="9026"/>
      </w:tblGrid>
      <w:tr w:rsidR="0038563B" w:rsidRPr="000D2B0D">
        <w:tc>
          <w:tcPr>
            <w:tcW w:w="9026" w:type="dxa"/>
          </w:tcPr>
          <w:p w:rsidR="00F42FE0" w:rsidRPr="00960189" w:rsidRDefault="00F42FE0" w:rsidP="00F42FE0">
            <w:pPr>
              <w:jc w:val="both"/>
              <w:rPr>
                <w:bCs/>
                <w:sz w:val="24"/>
                <w:u w:val="single"/>
                <w:lang w:val="tr-TR"/>
              </w:rPr>
            </w:pPr>
            <w:r w:rsidRPr="00960189">
              <w:rPr>
                <w:bCs/>
                <w:sz w:val="24"/>
                <w:u w:val="single"/>
                <w:lang w:val="tr-TR"/>
              </w:rPr>
              <w:lastRenderedPageBreak/>
              <w:t xml:space="preserve">Tanım: </w:t>
            </w:r>
          </w:p>
          <w:p w:rsidR="00F42FE0" w:rsidRPr="00960189" w:rsidRDefault="00F42FE0" w:rsidP="00F42FE0">
            <w:pPr>
              <w:jc w:val="both"/>
              <w:rPr>
                <w:bCs/>
                <w:sz w:val="24"/>
                <w:lang w:val="tr-TR"/>
              </w:rPr>
            </w:pPr>
          </w:p>
          <w:p w:rsidR="00F42FE0" w:rsidRPr="00960189" w:rsidRDefault="00F42FE0" w:rsidP="00F42FE0">
            <w:pPr>
              <w:jc w:val="both"/>
              <w:rPr>
                <w:bCs/>
                <w:sz w:val="24"/>
                <w:lang w:val="tr-TR"/>
              </w:rPr>
            </w:pPr>
            <w:r w:rsidRPr="00960189">
              <w:rPr>
                <w:bCs/>
                <w:sz w:val="24"/>
                <w:lang w:val="tr-TR"/>
              </w:rPr>
              <w:t>Bu sistemde,</w:t>
            </w:r>
            <w:r>
              <w:rPr>
                <w:bCs/>
                <w:sz w:val="24"/>
                <w:lang w:val="tr-TR"/>
              </w:rPr>
              <w:t xml:space="preserve"> </w:t>
            </w:r>
            <w:r w:rsidRPr="00960189">
              <w:rPr>
                <w:bCs/>
                <w:sz w:val="24"/>
                <w:lang w:val="tr-TR"/>
              </w:rPr>
              <w:t>brandanın iki kenarı arasındaki yükleme ve boşaltma için kullanılan açıklık bir alüminyum kilitleme çubuğu ile birleştirilir. Branda açıklıkları üzerinde uzunluğu boyunca bir halatı içine alan kenar kıvrımı vardır (8.1 no.lu krokiye bakınız).Böylelikle brandayı kilitleme çubuğunun profilinden çekip çıkarmak mümkün olamayacaktır. Kenar kıvrımı dış kısımda olacak ve Sözleşmenin 2 no.lu ekinin 3 üncü maddesi 4 üncü paragrafı uyarınca kaynak yapılacaktır. Uçlar,</w:t>
            </w:r>
            <w:r>
              <w:rPr>
                <w:bCs/>
                <w:sz w:val="24"/>
                <w:lang w:val="tr-TR"/>
              </w:rPr>
              <w:t xml:space="preserve"> </w:t>
            </w:r>
            <w:r w:rsidRPr="00960189">
              <w:rPr>
                <w:bCs/>
                <w:sz w:val="24"/>
                <w:lang w:val="tr-TR"/>
              </w:rPr>
              <w:t>alüminyum kilitleme çubuğundaki açık profillerin içine geçirilecek ve alt ucunda kapanacak olan boylamasına iki paralel kanalın içerisine kaydırılacaktır. Kilitleme çubuğu, üst pozisyonda iken brandanın uçları birleşik haldedir. Açılışın üst ucunda kilitleme çubuğu, brandaya perçinleme suretiyle tutturulmuş şeffaf plastik bir plaka ile sabitlenir (8.2 nolu krokiye bakınız). Kilitleme çubuğu perçinli menteşe ile birleştirilmiş, kolaylıkla takıp çıkarmak için katlamaya müsait iki bölümden oluşur. Bu menteşe sistemin kilitlenmesi halinde kilit milinin çıkarılmasını engelleyecek bir şekilde tasarlanmış olmalıdır (8.3 nolu krokiye bakınız).Kilitleme çubuğunun alt kısmında halkaların geçtiği bir açıklık bulunur. Açıklık oval şekilde olup.</w:t>
            </w:r>
            <w:r>
              <w:rPr>
                <w:bCs/>
                <w:sz w:val="24"/>
                <w:lang w:val="tr-TR"/>
              </w:rPr>
              <w:t xml:space="preserve"> </w:t>
            </w:r>
            <w:r w:rsidRPr="00960189">
              <w:rPr>
                <w:bCs/>
                <w:sz w:val="24"/>
                <w:lang w:val="tr-TR"/>
              </w:rPr>
              <w:t>sadece halkanın geçebileceği büyüklüktedir(8.4 nolu krokiye bakınız). TIR bağlama halatı, kilitleme çubuğunu sabitleştirmek üzere bu halkadan geçirilir.</w:t>
            </w:r>
          </w:p>
          <w:p w:rsidR="00F42FE0" w:rsidRPr="00F42FE0" w:rsidRDefault="00F42FE0" w:rsidP="00F42FE0">
            <w:pPr>
              <w:jc w:val="both"/>
              <w:rPr>
                <w:noProof/>
                <w:color w:val="000000" w:themeColor="text1"/>
                <w:sz w:val="24"/>
                <w:highlight w:val="yellow"/>
                <w:lang w:val="tr-TR"/>
              </w:rPr>
            </w:pPr>
          </w:p>
          <w:p w:rsidR="00F42FE0" w:rsidRPr="00F42FE0" w:rsidRDefault="00F42FE0" w:rsidP="00F42FE0">
            <w:pPr>
              <w:jc w:val="both"/>
              <w:rPr>
                <w:color w:val="000000" w:themeColor="text1"/>
                <w:sz w:val="24"/>
                <w:lang w:val="tr-TR"/>
              </w:rPr>
            </w:pPr>
            <w:r w:rsidRPr="00F42FE0">
              <w:rPr>
                <w:b/>
                <w:color w:val="000000" w:themeColor="text1"/>
                <w:sz w:val="24"/>
                <w:lang w:val="tr-TR"/>
              </w:rPr>
              <w:t>(06/06/1999 tarihli ve 23717 sayılı Resmi Gazete’de yayımlanan 99/12863 sayılı Bakanlar Kurulu Kararı ile değiştirilmiştir.)</w:t>
            </w:r>
          </w:p>
          <w:p w:rsidR="0038563B" w:rsidRPr="000D2B0D" w:rsidRDefault="0038563B" w:rsidP="00016319">
            <w:pPr>
              <w:pStyle w:val="ParaNum"/>
              <w:rPr>
                <w:i/>
                <w:color w:val="000000" w:themeColor="text1"/>
                <w:highlight w:val="yellow"/>
                <w:lang w:val="tr-TR"/>
              </w:rPr>
            </w:pPr>
          </w:p>
        </w:tc>
      </w:tr>
    </w:tbl>
    <w:p w:rsidR="0038563B" w:rsidRPr="000D2B0D" w:rsidRDefault="0038563B" w:rsidP="00025118">
      <w:pPr>
        <w:pStyle w:val="PICTURELABLE1PAGE"/>
        <w:rPr>
          <w:color w:val="000000" w:themeColor="text1"/>
        </w:rPr>
      </w:pPr>
    </w:p>
    <w:p w:rsidR="0038563B" w:rsidRPr="000D2B0D" w:rsidRDefault="0038563B" w:rsidP="00FB749C">
      <w:pPr>
        <w:pStyle w:val="PictureNum1Page"/>
        <w:rPr>
          <w:color w:val="000000" w:themeColor="text1"/>
          <w:lang w:val="tr-TR"/>
        </w:rPr>
      </w:pPr>
      <w:r w:rsidRPr="000D2B0D">
        <w:rPr>
          <w:color w:val="000000" w:themeColor="text1"/>
          <w:lang w:val="tr-TR"/>
        </w:rPr>
        <w:br w:type="page"/>
      </w:r>
      <w:r w:rsidR="00016319" w:rsidRPr="000D2B0D">
        <w:rPr>
          <w:color w:val="000000" w:themeColor="text1"/>
          <w:lang w:val="tr-TR"/>
        </w:rPr>
        <w:lastRenderedPageBreak/>
        <w:t>Kroki</w:t>
      </w:r>
      <w:r w:rsidRPr="000D2B0D">
        <w:rPr>
          <w:color w:val="000000" w:themeColor="text1"/>
          <w:lang w:val="tr-TR"/>
        </w:rPr>
        <w:t xml:space="preserve"> No. 9</w:t>
      </w:r>
    </w:p>
    <w:p w:rsidR="0038563B" w:rsidRPr="000D2B0D" w:rsidRDefault="00A513CF" w:rsidP="00025118">
      <w:pPr>
        <w:pStyle w:val="PICTURELABLE1PAGE"/>
        <w:rPr>
          <w:color w:val="000000" w:themeColor="text1"/>
        </w:rPr>
      </w:pPr>
      <w:r w:rsidRPr="000D2B0D">
        <w:rPr>
          <w:color w:val="000000" w:themeColor="text1"/>
        </w:rPr>
        <w:pict>
          <v:group id="_x0000_s4891" style="position:absolute;left:0;text-align:left;margin-left:-9pt;margin-top:45.5pt;width:456pt;height:542.65pt;z-index:251702784" coordorigin="1238,3978" coordsize="9120,10853">
            <v:shape id="_x0000_s4892" style="position:absolute;left:1368;top:8698;width:5272;height:6;mso-position-horizontal:absolute;mso-position-vertical:absolute" coordsize="4577,19" path="m4568,19r4,l4572,14r5,l4577,5r-5,l4572,,5,r,5l,5r,9l5,14r,5l9,19r4559,xe" fillcolor="black" stroked="f">
              <v:path arrowok="t"/>
            </v:shape>
            <v:shape id="_x0000_s4893" style="position:absolute;left:6633;top:3988;width:6;height:4723;mso-position-horizontal:absolute;mso-position-vertical:absolute" coordsize="19,4665" path="m19,10r,-5l14,5,14,,5,r,5l,5,,4660r5,l5,4665r9,l14,4660r5,l19,4655,19,10xe" fillcolor="black" stroked="f">
              <v:path arrowok="t"/>
            </v:shape>
            <v:shape id="_x0000_s4894" type="#_x0000_t202" style="position:absolute;left:1658;top:4609;width:1530;height:335" filled="f" stroked="f">
              <v:textbox style="mso-next-textbox:#_x0000_s4894">
                <w:txbxContent>
                  <w:p w:rsidR="000A1F2A" w:rsidRDefault="000A1F2A">
                    <w:pPr>
                      <w:rPr>
                        <w:bCs/>
                        <w:sz w:val="18"/>
                      </w:rPr>
                    </w:pPr>
                    <w:r>
                      <w:rPr>
                        <w:bCs/>
                        <w:snapToGrid w:val="0"/>
                        <w:sz w:val="18"/>
                      </w:rPr>
                      <w:t>Kroki No.9.2</w:t>
                    </w:r>
                  </w:p>
                </w:txbxContent>
              </v:textbox>
            </v:shape>
            <v:line id="_x0000_s4895" style="position:absolute" from="7465,8695" to="9735,8696" strokeweight="0"/>
            <v:shape id="_x0000_s4896" type="#_x0000_t202" style="position:absolute;left:3298;top:8059;width:1395;height:579" filled="f" stroked="f">
              <v:textbox style="mso-next-textbox:#_x0000_s4896">
                <w:txbxContent>
                  <w:p w:rsidR="000A1F2A" w:rsidRDefault="000A1F2A">
                    <w:pPr>
                      <w:rPr>
                        <w:sz w:val="14"/>
                      </w:rPr>
                    </w:pPr>
                    <w:r>
                      <w:rPr>
                        <w:snapToGrid w:val="0"/>
                        <w:sz w:val="14"/>
                      </w:rPr>
                      <w:t>Gergi kayışları arasındaki mesafe</w:t>
                    </w:r>
                  </w:p>
                </w:txbxContent>
              </v:textbox>
            </v:shape>
            <v:group id="_x0000_s4897" style="position:absolute;left:1238;top:4917;width:5036;height:3398" coordorigin="1526,3283" coordsize="5036,3398">
              <v:group id="_x0000_s4898" style="position:absolute;left:5359;top:5097;width:1202;height:684" coordorigin="5248,5105" coordsize="1202,684">
                <v:shape id="_x0000_s4899" style="position:absolute;left:5655;top:5137;width:369;height:587" coordsize="369,587" path="m194,l,,,587r194,-5l203,578r5,l217,578r9,-5l240,568r9,-4l259,559r9,-9l277,545r5,-9l286,532r10,-10l300,513r9,-9l314,495r5,-5l328,476r5,-14l337,444r9,-14l351,407r5,-19l360,365r5,-18l369,319r,-28l365,254r-5,-32l356,194r-5,-23l346,152r-9,-18l333,115,319,92,305,78,296,65r-5,-5l286,51r-9,-9l272,37r-9,-5l259,28,249,18r-9,l235,14,226,9,222,5r-10,l208,5,203,r-9,xe" strokeweight="0">
                  <v:path arrowok="t"/>
                </v:shape>
                <v:oval id="_x0000_s4900" style="position:absolute;left:5474;top:5137;width:375;height:592" strokeweight="0"/>
                <v:oval id="_x0000_s4901" style="position:absolute;left:5553;top:5257;width:222;height:351" strokeweight="0"/>
                <v:oval id="_x0000_s4902" style="position:absolute;left:5567;top:5266;width:208;height:333" strokeweight="0"/>
                <v:oval id="_x0000_s4903" style="position:absolute;left:5645;top:5405;width:42;height:60" strokeweight="0"/>
                <v:oval id="_x0000_s4904" style="position:absolute;left:5257;top:5137;width:379;height:610" fillcolor="black" strokeweight="0"/>
                <v:shape id="_x0000_s4905" style="position:absolute;left:5437;top:5137;width:366;height:601" coordsize="366,601" path="m195,l,,,601r195,-5l199,596r9,-4l218,592r9,-5l241,582r9,-4l259,568r10,-4l278,559r4,-9l287,545r9,-9l301,522r9,-9l315,508r4,-9l329,485r4,-14l342,453r5,-19l352,416r4,-19l361,374r5,-23l366,328r,-28l366,259r-5,-33l356,199r-4,-23l347,157r-5,-18l329,120,319,97,306,78,296,65r-4,-5l287,51r-9,-5l273,37r-9,-5l259,28r-9,-5l241,18r-5,-4l227,9r-5,l213,5r-5,l199,r-4,xe" fillcolor="black" strokeweight="0">
                  <v:path arrowok="t"/>
                </v:shape>
                <v:oval id="_x0000_s4906" style="position:absolute;left:5336;top:5262;width:222;height:360" strokeweight="0"/>
                <v:oval id="_x0000_s4907" style="position:absolute;left:5350;top:5271;width:208;height:337" strokeweight="0"/>
                <v:oval id="_x0000_s4908" style="position:absolute;left:5428;top:5410;width:37;height:64" fillcolor="black" strokeweight="0"/>
                <v:oval id="_x0000_s4909" style="position:absolute;left:5608;top:5155;width:398;height:634" fillcolor="black" strokeweight="0"/>
                <v:shape id="_x0000_s4910" style="position:absolute;left:6024;top:5155;width:384;height:615" coordsize="384,615" path="m204,l,,,615r204,-4l209,606r9,l227,606r14,-5l250,597r9,-10l273,583r5,-5l287,569r9,-9l301,555r9,-9l319,537r5,-10l329,518r4,-4l343,500r4,-19l356,463r5,-14l370,430r5,-23l380,384r,-23l384,333r,-28l384,269r-4,-37l375,204r-9,-23l361,158r-5,-14l347,121,333,97,319,79r-9,-9l306,60,296,51r-4,-4l287,37r-9,-4l269,28,259,24r-4,-5l246,14r-5,-4l232,5r-10,l218,5,213,r-9,xe" fillcolor="black" strokeweight="0">
                  <v:path arrowok="t"/>
                </v:shape>
                <v:oval id="_x0000_s4911" style="position:absolute;left:5835;top:5155;width:398;height:620" strokeweight="0"/>
                <v:oval id="_x0000_s4912" style="position:absolute;left:5918;top:5285;width:231;height:365" strokeweight="0"/>
                <v:oval id="_x0000_s4913" style="position:absolute;left:5937;top:5294;width:212;height:342" strokeweight="0"/>
                <v:oval id="_x0000_s4914" style="position:absolute;left:6011;top:5433;width:46;height:64" strokeweight="0"/>
                <v:shape id="_x0000_s4915" style="position:absolute;left:5798;top:5155;width:384;height:629" coordsize="384,629" path="m203,l,,5,629r198,-5l213,620r4,l226,620r14,-5l250,611r13,-5l273,597r9,-10l287,583r9,-9l300,569r10,-9l319,550r5,-13l328,532r5,-9l342,509r9,-19l356,477r5,-19l370,435r,-19l379,393r,-27l384,342r,-32l384,273r-5,-37l370,208r-5,-23l361,162r-5,-14l347,125,333,102,319,84,314,70,305,60r-5,-4l291,47,282,37r-5,-4l268,28r-9,-4l254,19r-9,-5l240,10r-9,l226,5r-9,l213,,203,xe" fillcolor="black" strokeweight="0">
                  <v:path arrowok="t"/>
                </v:shape>
                <v:oval id="_x0000_s4916" style="position:absolute;left:5692;top:5285;width:231;height:374" strokeweight="0"/>
                <v:oval id="_x0000_s4917" style="position:absolute;left:5706;top:5294;width:217;height:351" strokeweight="0"/>
                <v:oval id="_x0000_s4918" style="position:absolute;left:5789;top:5442;width:41;height:65" fillcolor="black" strokeweight="0"/>
                <v:shape id="_x0000_s4919" style="position:absolute;left:6057;top:5105;width:393;height:494" coordsize="393,494" path="m393,l,4,,494r393,-9l393,xe" strokeweight="0">
                  <v:path arrowok="t"/>
                </v:shape>
                <v:shape id="_x0000_s4920" style="position:absolute;left:5992;top:5128;width:42;height:143" coordsize="42,143" path="m42,l,,,124r42,19l42,xe" strokeweight="0">
                  <v:path arrowok="t"/>
                </v:shape>
                <v:shape id="_x0000_s4921" style="position:absolute;left:6117;top:5252;width:199;height:19" coordsize="199,19" path="m199,19l,19,,,157,r42,19xe" strokeweight="0">
                  <v:path arrowok="t"/>
                </v:shape>
                <v:shape id="_x0000_s4922" style="position:absolute;left:5248;top:5252;width:786;height:37" coordsize="786,37" path="m786,19l744,,,14,,37,786,19xe" strokeweight="0">
                  <v:path arrowok="t"/>
                </v:shape>
              </v:group>
              <v:group id="_x0000_s4923" style="position:absolute;left:3549;top:5116;width:1517;height:730" coordorigin="3833,6125" coordsize="1517,730">
                <v:shape id="_x0000_s4924" style="position:absolute;left:4279;top:6125;width:413;height:658" coordsize="413,658" path="m221,l,,5,658r216,-5l226,653r10,-5l245,648r10,-5l269,639r15,-5l293,624r10,-9l312,610r5,-10l327,595r9,-9l341,571r10,-9l356,557r4,-10l370,533r5,-19l384,499r10,-24l399,456r5,-24l408,413r5,-29l413,355r,-28l413,283r-5,-38l404,216,394,187r-5,-19l384,149,370,130,360,101,346,82,336,72,327,62r-5,-9l317,43r-9,-5l298,34,293,24r-9,-5l274,14r-5,-4l260,5r-10,l245,r-9,l226,r-5,xe" strokeweight="0">
                  <v:path arrowok="t"/>
                </v:shape>
                <v:oval id="_x0000_s4925" style="position:absolute;left:4078;top:6125;width:427;height:667" strokeweight="0"/>
                <v:oval id="_x0000_s4926" style="position:absolute;left:4164;top:6259;width:250;height:394" strokeweight="0"/>
                <v:oval id="_x0000_s4927" style="position:absolute;left:4183;top:6269;width:231;height:370" strokeweight="0"/>
                <v:oval id="_x0000_s4928" style="position:absolute;left:4270;top:6423;width:43;height:67" strokeweight="0"/>
                <v:shape id="_x0000_s4929" style="position:absolute;left:4035;top:6125;width:412;height:672" coordsize="412,672" path="m216,l,,4,672r212,-5l225,667r10,l244,663r10,-5l268,653r15,-5l292,639r10,-5l312,624r4,-9l326,610r10,-10l340,586r10,-10l355,567r5,-5l369,543r5,-15l384,509r4,-19l398,466r5,-24l408,423r4,-29l412,365r,-34l412,293r-4,-43l403,221r-5,-29l388,173r-4,-19l374,130,360,106,345,86,336,72,331,62,321,53r-9,-5l307,38,297,34r-5,-5l283,19,273,14r-9,-4l259,5r-10,l240,r-5,l225,r-9,xe" fillcolor="black" strokeweight="0">
                  <v:path arrowok="t"/>
                </v:shape>
                <v:oval id="_x0000_s4930" style="position:absolute;left:3833;top:6125;width:422;height:682" fillcolor="black" strokeweight="0"/>
                <v:oval id="_x0000_s4931" style="position:absolute;left:3919;top:6264;width:250;height:404" strokeweight="0"/>
                <v:oval id="_x0000_s4932" style="position:absolute;left:3939;top:6274;width:230;height:379" strokeweight="0"/>
                <v:oval id="_x0000_s4933" style="position:absolute;left:4020;top:6427;width:48;height:73" fillcolor="black" strokeweight="0"/>
                <v:shape id="_x0000_s4934" style="position:absolute;left:4697;top:6144;width:432;height:692" coordsize="432,692" path="m230,l,,5,692r225,-5l235,682r10,l259,682r10,-5l283,668r15,-5l307,653r10,-5l326,639r5,-10l341,624r10,-9l355,600r10,-9l370,581r5,-5l389,557r5,-14l403,524r5,-24l418,480r5,-24l427,432r5,-28l432,375r,-34l432,298r-5,-39l423,231,413,202r-5,-24l403,159,389,135,375,111,360,87,351,77,346,67,336,58,326,48r-4,-5l312,34,302,29r-9,-5l288,19,278,15r-4,-5l259,5r-5,l245,r-5,l230,xe" fillcolor="black" strokeweight="0">
                  <v:path arrowok="t"/>
                </v:shape>
                <v:oval id="_x0000_s4935" style="position:absolute;left:4486;top:6144;width:446;height:696" strokeweight="0"/>
                <v:oval id="_x0000_s4936" style="position:absolute;left:4577;top:6288;width:264;height:413" strokeweight="0"/>
                <v:oval id="_x0000_s4937" style="position:absolute;left:4596;top:6298;width:245;height:384" strokeweight="0"/>
                <v:oval id="_x0000_s4938" style="position:absolute;left:4687;top:6456;width:48;height:72" strokeweight="0"/>
                <v:shape id="_x0000_s4939" style="position:absolute;left:4443;top:6144;width:432;height:706" coordsize="432,706" path="m230,l,,4,706r226,-5l235,696r9,l254,696r14,-4l278,687r14,-10l302,668r14,-5l321,653r10,-9l336,639r9,-10l355,615r5,-10l369,596r5,-10l384,572r9,-20l398,533r10,-19l412,490r5,-24l427,442r,-29l432,384r,-33l427,308r,-44l417,235r-5,-28l403,183r-5,-20l388,139,369,111,360,91,350,77,340,67r-9,-9l326,48r-5,-5l312,39,302,29,292,24r-9,-5l278,15,268,10,259,5r-10,l244,5,235,r-5,xe" fillcolor="black" strokeweight="0">
                  <v:path arrowok="t"/>
                </v:shape>
                <v:oval id="_x0000_s4940" style="position:absolute;left:4227;top:6144;width:446;height:711" fillcolor="black" strokeweight="0"/>
                <v:oval id="_x0000_s4941" style="position:absolute;left:4323;top:6288;width:259;height:423" strokeweight="0"/>
                <v:oval id="_x0000_s4942" style="position:absolute;left:4337;top:6303;width:245;height:393" strokeweight="0"/>
                <v:oval id="_x0000_s4943" style="position:absolute;left:4428;top:6466;width:48;height:72" fillcolor="black" strokeweight="0"/>
                <v:shape id="_x0000_s4944" style="position:absolute;left:4923;top:6139;width:427;height:567" coordsize="427,567" path="m427,l,10,,567,417,557,427,xe" strokeweight="0">
                  <v:path arrowok="t"/>
                </v:shape>
                <v:shape id="_x0000_s4945" style="position:absolute;left:4923;top:6139;width:427;height:399" coordsize="427,399" path="m427,l,10,,399,422,375,427,xe" strokeweight="0">
                  <v:path arrowok="t"/>
                </v:shape>
              </v:group>
              <v:shape id="_x0000_s4946" type="#_x0000_t202" style="position:absolute;left:1526;top:5824;width:985;height:419" filled="f" stroked="f">
                <v:textbox style="mso-next-textbox:#_x0000_s4946">
                  <w:txbxContent>
                    <w:p w:rsidR="000A1F2A" w:rsidRPr="00016319" w:rsidRDefault="000A1F2A">
                      <w:pPr>
                        <w:rPr>
                          <w:sz w:val="12"/>
                          <w:szCs w:val="12"/>
                        </w:rPr>
                      </w:pPr>
                      <w:r w:rsidRPr="00016319">
                        <w:rPr>
                          <w:snapToGrid w:val="0"/>
                          <w:sz w:val="12"/>
                          <w:szCs w:val="12"/>
                        </w:rPr>
                        <w:t>Bağlantı halatı</w:t>
                      </w:r>
                    </w:p>
                  </w:txbxContent>
                </v:textbox>
              </v:shape>
              <v:shape id="_x0000_s4947" style="position:absolute;left:1795;top:5040;width:702;height:1123" coordsize="702,1123" path="m702,l522,1119,,1123e" filled="f" strokeweight="0">
                <v:path arrowok="t"/>
              </v:shape>
              <v:shape id="_x0000_s4948" style="position:absolute;left:3265;top:5128;width:1595;height:1313" coordsize="1595,1313" path="m1595,1313r-1142,l,e" filled="f" strokeweight="0">
                <v:path arrowok="t"/>
              </v:shape>
              <v:shape id="_x0000_s4949" style="position:absolute;left:3445;top:5128;width:1410;height:1017" coordsize="1410,1017" path="m1410,1017r-1142,l,e" filled="f" strokeweight="0">
                <v:path arrowok="t"/>
              </v:shape>
              <v:shape id="_x0000_s4950" style="position:absolute;left:2886;top:4767;width:1839;height:1914" coordsize="1839,1914" path="m1839,1914r-1312,l,e" filled="f" strokeweight="0">
                <v:path arrowok="t"/>
              </v:shape>
              <v:shape id="_x0000_s4951" type="#_x0000_t202" style="position:absolute;left:3646;top:5870;width:1530;height:335" filled="f" stroked="f">
                <v:textbox style="mso-next-textbox:#_x0000_s4951">
                  <w:txbxContent>
                    <w:p w:rsidR="000A1F2A" w:rsidRDefault="000A1F2A">
                      <w:pPr>
                        <w:rPr>
                          <w:bCs/>
                          <w:sz w:val="18"/>
                        </w:rPr>
                      </w:pPr>
                      <w:r>
                        <w:rPr>
                          <w:bCs/>
                          <w:snapToGrid w:val="0"/>
                          <w:sz w:val="18"/>
                        </w:rPr>
                        <w:t>Kroki No.9.1</w:t>
                      </w:r>
                    </w:p>
                  </w:txbxContent>
                </v:textbox>
              </v:shape>
              <v:shape id="_x0000_s4952" type="#_x0000_t202" style="position:absolute;left:3646;top:6170;width:1530;height:345" filled="f" stroked="f">
                <v:textbox style="mso-next-textbox:#_x0000_s4952">
                  <w:txbxContent>
                    <w:p w:rsidR="000A1F2A" w:rsidRDefault="000A1F2A">
                      <w:pPr>
                        <w:rPr>
                          <w:bCs/>
                          <w:sz w:val="18"/>
                        </w:rPr>
                      </w:pPr>
                      <w:r>
                        <w:rPr>
                          <w:bCs/>
                          <w:snapToGrid w:val="0"/>
                          <w:sz w:val="18"/>
                        </w:rPr>
                        <w:t>Kroki No.9.3</w:t>
                      </w:r>
                    </w:p>
                  </w:txbxContent>
                </v:textbox>
              </v:shape>
              <v:shape id="_x0000_s4953" style="position:absolute;left:2220;top:3288;width:2422;height:1844" coordsize="2422,1844" path="m2418,l,850r,930l2422,1844,2418,xe" fillcolor="#ccc" strokeweight="0">
                <v:path arrowok="t"/>
              </v:shape>
              <v:shape id="_x0000_s4954" style="position:absolute;left:4638;top:3288;width:1918;height:1844" coordsize="1918,1844" path="m,l4,1844r1910,-41l1918,115,,xe" strokeweight="0">
                <v:path arrowok="t"/>
              </v:shape>
              <v:shape id="_x0000_s4955" style="position:absolute;left:2104;top:3283;width:1304;height:365" coordsize="1304,365" path="m,l1184,r120,365e" filled="f" strokeweight="0">
                <v:path arrowok="t"/>
              </v:shape>
              <v:shape id="_x0000_s4956" style="position:absolute;left:2326;top:3745;width:629;height:167" coordsize="629,167" path="m,5l523,,629,167e" filled="f" strokeweight="0">
                <v:path arrowok="t"/>
              </v:shape>
              <v:shape id="_x0000_s4957" style="position:absolute;left:2220;top:3306;width:2432;height:874" coordsize="2432,874" path="m9,874l2432,19,2422,,,856r9,18xe" fillcolor="black" stroked="f">
                <v:path arrowok="t"/>
              </v:shape>
              <v:line id="_x0000_s4958" style="position:absolute;flip:y" from="2225,3371" to="4642,4222" strokeweight="0"/>
              <v:shape id="_x0000_s4959" style="position:absolute;left:2225;top:3329;width:2417;height:893" coordsize="2417,893" path="m,893l,856,2417,r,42l,893xe" strokeweight="0">
                <v:path arrowok="t"/>
              </v:shape>
              <v:shape id="_x0000_s4960" style="position:absolute;left:3352;top:3635;width:181;height:184" coordsize="181,184" path="m,92r10,37l28,157r28,18l88,184r37,-9l153,157r19,-28l181,92,172,55,153,27,125,9,88,,56,9,28,27,10,55,,92xe" filled="f" strokeweight="0">
                <v:path arrowok="t"/>
              </v:shape>
              <v:line id="_x0000_s4961" style="position:absolute;flip:y" from="2225,4138" to="2226,4943" strokeweight="0"/>
              <v:shape id="_x0000_s4962" style="position:absolute;left:6169;top:5105;width:393;height:268;mso-position-horizontal:absolute;mso-position-vertical:absolute" coordsize="393,268" path="m393,l,4,,268,393,235,393,xe" strokeweight="0">
                <v:path arrowok="t"/>
              </v:shape>
              <v:shape id="_x0000_s4963" style="position:absolute;left:4966;top:5099;width:1350;height:291;mso-position-horizontal:absolute;mso-position-vertical:absolute" coordsize="1350,291" path="m1151,r-83,5l1068,148,277,166r,-147l189,23r,148l,176,,291,1350,245r,-97l1151,148,1151,xe" strokeweight="0">
                <v:path arrowok="t"/>
              </v:shape>
              <v:shape id="_x0000_s4964" style="position:absolute;left:5114;top:5142;width:41;height:152" coordsize="41,152" path="m41,l,,,129r41,23l41,xe" strokeweight="0">
                <v:path arrowok="t"/>
              </v:shape>
              <v:shape id="_x0000_s4965" style="position:absolute;left:4924;top:5271;width:227;height:28" coordsize="227,28" path="m227,23l190,,,5,42,28,227,23xe" strokeweight="0">
                <v:path arrowok="t"/>
              </v:shape>
              <v:shape id="_x0000_s4966" style="position:absolute;left:4924;top:5276;width:42;height:138" coordsize="42,138" path="m,l42,23r,115l,111,,xe" strokeweight="0">
                <v:path arrowok="t"/>
              </v:shape>
              <v:line id="_x0000_s4967" style="position:absolute;flip:x" from="5294,5110" to="5803,5111" strokeweight="0"/>
              <v:line id="_x0000_s4968" style="position:absolute" from="2220,5040" to="4642,5063" strokeweight="0"/>
              <v:line id="_x0000_s4969" style="position:absolute;flip:y" from="4642,5026" to="6552,5063" strokeweight="0"/>
              <v:shape id="_x0000_s4970" style="position:absolute;left:3172;top:4975;width:157;height:157" coordsize="157,157" path="m,79r5,27l23,134r28,19l79,157r28,-4l134,134r19,-28l157,79,153,51,134,23,107,5,79,,51,5,23,23,5,51,,79xe" filled="f" strokeweight="0">
                <v:path arrowok="t"/>
              </v:shape>
              <v:oval id="_x0000_s4971" style="position:absolute;left:3362;top:4975;width:162;height:162" filled="f" strokeweight="0"/>
              <v:rect id="_x0000_s4972" style="position:absolute;left:2738;top:4776;width:37;height:255" stroked="f"/>
              <v:shape id="_x0000_s4973" style="position:absolute;left:2733;top:4772;width:42;height:259" coordsize="42,259" path="m5,l,,,259r42,l42,,37,,5,r,9l37,9,32,4r,250l37,249r-32,l9,254,9,4,5,9,5,xe" fillcolor="black" stroked="f">
                <v:path arrowok="t"/>
              </v:shape>
              <v:rect id="_x0000_s4974" style="position:absolute;left:2728;top:4887;width:61;height:70" stroked="f"/>
              <v:shape id="_x0000_s4975" style="position:absolute;left:2724;top:4883;width:65;height:74" coordsize="65,74" path="m4,l,,,74r65,l65,,60,,4,r,9l60,9,55,4r,65l60,64,4,64r5,5l9,4,4,9,4,xe" fillcolor="black" stroked="f">
                <v:path arrowok="t"/>
              </v:shape>
              <v:rect id="_x0000_s4976" style="position:absolute;left:2997;top:4767;width:37;height:254" stroked="f"/>
              <v:shape id="_x0000_s4977" style="position:absolute;left:2992;top:4762;width:42;height:259" coordsize="42,259" path="m5,l,,,259r42,l42,,37,,5,r,10l37,10,32,5r,250l37,250r-32,l9,255,9,5,5,10,5,xe" fillcolor="black" stroked="f">
                <v:path arrowok="t"/>
              </v:shape>
              <v:rect id="_x0000_s4978" style="position:absolute;left:2983;top:4873;width:64;height:74" stroked="f"/>
              <v:shape id="_x0000_s4979" style="position:absolute;left:2978;top:4869;width:69;height:78" coordsize="69,78" path="m5,l,,,78r69,l69,,65,,5,r,9l65,9,60,4r,70l65,69,5,69r4,5l9,4,5,9,5,xe" fillcolor="black" stroked="f">
                <v:path arrowok="t"/>
              </v:shape>
              <v:rect id="_x0000_s4980" style="position:absolute;left:3251;top:4758;width:37;height:254" stroked="f"/>
              <v:shape id="_x0000_s4981" style="position:absolute;left:3246;top:4753;width:42;height:259" coordsize="42,259" path="m5,l,,,259r42,l42,,37,,5,r,9l37,9,33,5r,249l37,250r-32,l9,254,9,5,5,9,5,xe" fillcolor="black" stroked="f">
                <v:path arrowok="t"/>
              </v:shape>
              <v:rect id="_x0000_s4982" style="position:absolute;left:3242;top:4869;width:60;height:69" stroked="f"/>
              <v:shape id="_x0000_s4983" style="position:absolute;left:3237;top:4864;width:65;height:74" coordsize="65,74" path="m5,l,,,74r65,l65,,60,,5,r,9l60,9,55,5r,65l60,65,5,65r4,5l9,5,5,9,5,xe" fillcolor="black" stroked="f">
                <v:path arrowok="t"/>
              </v:shape>
              <v:rect id="_x0000_s4984" style="position:absolute;left:3514;top:4749;width:37;height:254" stroked="f"/>
              <v:shape id="_x0000_s4985" style="position:absolute;left:3510;top:4744;width:41;height:259" coordsize="41,259" path="m4,l,,,259r41,l41,,37,,4,r,9l37,9,32,5r,249l37,250r-33,l9,254,9,5,4,9,4,xe" fillcolor="black" stroked="f">
                <v:path arrowok="t"/>
              </v:shape>
              <v:rect id="_x0000_s4986" style="position:absolute;left:3500;top:4860;width:65;height:69" stroked="f"/>
              <v:shape id="_x0000_s4987" style="position:absolute;left:3496;top:4855;width:69;height:74" coordsize="69,74" path="m4,l,,,74r69,l69,,65,,4,r,9l65,9,60,5r,64l65,65,4,65r5,4l9,5,4,9,4,xe" fillcolor="black" stroked="f">
                <v:path arrowok="t"/>
              </v:shape>
              <v:rect id="_x0000_s4988" style="position:absolute;left:3782;top:4739;width:37;height:255" stroked="f"/>
              <v:shape id="_x0000_s4989" style="position:absolute;left:3778;top:4735;width:41;height:259" coordsize="41,259" path="m4,l,,,259r41,l41,,37,,4,r,9l37,9,32,4r,250l37,249r-33,l9,254,9,4,4,9,4,xe" fillcolor="black" stroked="f">
                <v:path arrowok="t"/>
              </v:shape>
              <v:rect id="_x0000_s4990" style="position:absolute;left:3769;top:4850;width:60;height:70" stroked="f"/>
              <v:shape id="_x0000_s4991" style="position:absolute;left:3764;top:4846;width:65;height:74" coordsize="65,74" path="m5,l,,,74r65,l65,,60,,5,r,9l60,9,55,4r,65l60,64,5,64r4,5l9,4,5,9,5,xe" fillcolor="black" stroked="f">
                <v:path arrowok="t"/>
              </v:shape>
              <v:shape id="_x0000_s4992" style="position:absolute;left:3265;top:5132;width:37;height:56" coordsize="37,56" path="m,l,56,37,42,,xe" fillcolor="black" strokeweight="0">
                <v:path arrowok="t"/>
              </v:shape>
              <v:oval id="_x0000_s4993" style="position:absolute;left:2483;top:5031;width:33;height:32" fillcolor="black" strokeweight="0"/>
              <v:oval id="_x0000_s4994" style="position:absolute;left:2876;top:4767;width:33;height:32" fillcolor="black" strokeweight="0"/>
              <v:shape id="_x0000_s4995" style="position:absolute;left:3440;top:5132;width:37;height:51" coordsize="37,51" path="m10,l,51,37,42,10,xe" fillcolor="black" strokeweight="0">
                <v:path arrowok="t"/>
              </v:shape>
              <v:shape id="_x0000_s4996" style="position:absolute;left:3856;top:4199;width:1942;height:656" coordsize="1942,656" path="m,656l920,,1942,4e" filled="f" strokeweight="0">
                <v:path arrowok="t"/>
              </v:shape>
              <v:shape id="_x0000_s4997" style="position:absolute;left:3829;top:4827;width:50;height:46" coordsize="50,46" path="m,46l50,33,27,,,46xe" fillcolor="black" strokeweight="0">
                <v:path arrowok="t"/>
              </v:shape>
              <v:shape id="_x0000_s4998" style="position:absolute;left:2913;top:3861;width:42;height:56" coordsize="42,56" path="m42,56l33,,,23,42,56xe" fillcolor="black" strokeweight="0">
                <v:path arrowok="t"/>
              </v:shape>
              <v:shape id="_x0000_s4999" style="position:absolute;left:2733;top:4758;width:282;height:23" coordsize="282,23" path="m5,14l,14r,9l5,23,277,9r5,l282,r-5,l5,14xe" fillcolor="black" stroked="f">
                <v:path arrowok="t"/>
              </v:shape>
              <v:shape id="_x0000_s5000" type="#_x0000_t202" style="position:absolute;left:4721;top:3874;width:1360;height:461" filled="f" stroked="f">
                <v:textbox style="mso-next-textbox:#_x0000_s5000">
                  <w:txbxContent>
                    <w:p w:rsidR="000A1F2A" w:rsidRDefault="000A1F2A">
                      <w:pPr>
                        <w:rPr>
                          <w:sz w:val="14"/>
                        </w:rPr>
                      </w:pPr>
                      <w:r>
                        <w:rPr>
                          <w:snapToGrid w:val="0"/>
                          <w:sz w:val="14"/>
                        </w:rPr>
                        <w:t>Gergi kayışları</w:t>
                      </w:r>
                    </w:p>
                  </w:txbxContent>
                </v:textbox>
              </v:shape>
              <v:shape id="_x0000_s5001" type="#_x0000_t202" style="position:absolute;left:2181;top:3424;width:730;height:316" filled="f" stroked="f">
                <v:textbox style="mso-next-textbox:#_x0000_s5001">
                  <w:txbxContent>
                    <w:p w:rsidR="000A1F2A" w:rsidRDefault="000A1F2A">
                      <w:pPr>
                        <w:rPr>
                          <w:sz w:val="14"/>
                        </w:rPr>
                      </w:pPr>
                      <w:r>
                        <w:rPr>
                          <w:snapToGrid w:val="0"/>
                          <w:sz w:val="14"/>
                        </w:rPr>
                        <w:t>Alınlık</w:t>
                      </w:r>
                    </w:p>
                  </w:txbxContent>
                </v:textbox>
              </v:shape>
            </v:group>
            <v:shape id="_x0000_s5002" type="#_x0000_t202" style="position:absolute;left:7038;top:6534;width:1000;height:464" filled="f" stroked="f">
              <v:textbox style="mso-next-textbox:#_x0000_s5002">
                <w:txbxContent>
                  <w:p w:rsidR="000A1F2A" w:rsidRDefault="000A1F2A">
                    <w:pPr>
                      <w:rPr>
                        <w:sz w:val="14"/>
                      </w:rPr>
                    </w:pPr>
                    <w:r>
                      <w:rPr>
                        <w:snapToGrid w:val="0"/>
                        <w:sz w:val="14"/>
                      </w:rPr>
                      <w:t>Tespit halkası</w:t>
                    </w:r>
                  </w:p>
                </w:txbxContent>
              </v:textbox>
            </v:shape>
            <v:group id="_x0000_s5003" style="position:absolute;left:7123;top:4108;width:2880;height:2860" coordorigin="7411,2474" coordsize="2880,2860">
              <v:shape id="_x0000_s5004" type="#_x0000_t202" style="position:absolute;left:7981;top:2474;width:1530;height:410" filled="f" stroked="f">
                <v:textbox style="mso-next-textbox:#_x0000_s5004">
                  <w:txbxContent>
                    <w:p w:rsidR="000A1F2A" w:rsidRDefault="000A1F2A">
                      <w:pPr>
                        <w:rPr>
                          <w:bCs/>
                          <w:sz w:val="18"/>
                        </w:rPr>
                      </w:pPr>
                      <w:r>
                        <w:rPr>
                          <w:bCs/>
                          <w:snapToGrid w:val="0"/>
                          <w:sz w:val="18"/>
                        </w:rPr>
                        <w:t>Kroki No.9.1</w:t>
                      </w:r>
                    </w:p>
                  </w:txbxContent>
                </v:textbox>
              </v:shape>
              <v:shape id="_x0000_s5005" type="#_x0000_t202" style="position:absolute;left:9571;top:3424;width:715;height:336" filled="f" stroked="f">
                <v:textbox style="mso-next-textbox:#_x0000_s5005">
                  <w:txbxContent>
                    <w:p w:rsidR="000A1F2A" w:rsidRDefault="000A1F2A">
                      <w:pPr>
                        <w:rPr>
                          <w:sz w:val="14"/>
                        </w:rPr>
                      </w:pPr>
                      <w:r>
                        <w:rPr>
                          <w:snapToGrid w:val="0"/>
                          <w:sz w:val="14"/>
                        </w:rPr>
                        <w:t>Branda</w:t>
                      </w:r>
                    </w:p>
                  </w:txbxContent>
                </v:textbox>
              </v:shape>
              <v:shape id="_x0000_s5006" style="position:absolute;left:7476;top:4818;width:1429;height:333" coordsize="1429,333" path="m,333r1003,l1429,e" filled="f" strokeweight="0">
                <v:path arrowok="t"/>
              </v:shape>
              <v:shape id="_x0000_s5007" style="position:absolute;left:9025;top:4716;width:813;height:333" coordsize="813,333" path="m,l259,333r554,e" filled="f" strokeweight="0">
                <v:path arrowok="t"/>
              </v:shape>
              <v:shape id="_x0000_s5008" style="position:absolute;left:7897;top:3759;width:587;height:213" coordsize="587,213" path="m,l416,,587,213e" filled="f" strokeweight="0">
                <v:path arrowok="t"/>
              </v:shape>
              <v:shape id="_x0000_s5009" style="position:absolute;left:9413;top:3709;width:583;height:554" coordsize="583,554" path="m583,l314,,227,434,,554e" filled="f" strokeweight="0">
                <v:path arrowok="t"/>
              </v:shape>
              <v:group id="_x0000_s5010" style="position:absolute;left:7411;top:3856;width:2145;height:1156" coordorigin="7411,3856" coordsize="2145,1156">
                <v:shape id="_x0000_s5011" style="position:absolute;left:8401;top:4111;width:425;height:457" coordsize="425,457" path="m,l,41r55,l55,46r32,l87,51r61,4l148,60r32,l180,64r23,l203,245r65,l268,249r60,5l328,259r28,l356,263r27,l383,457r42,l425,51r-23,l402,46r-19,l383,222r-69,-5l314,212r-37,l277,208r-32,l245,32r-33,l212,27r-32,l180,23,120,18r,-4l87,14r,-5l27,4,27,,,xe" stroked="f">
                  <v:path arrowok="t"/>
                </v:shape>
                <v:shape id="_x0000_s5012" style="position:absolute;left:8220;top:4152;width:213;height:176" coordsize="213,176" path="m181,r,134l121,130r,-5l60,120r,-4l28,116r,-5l,111r,37l60,153r,4l121,162r,5l181,171r,5l213,176,213,,181,xe" stroked="f">
                  <v:path arrowok="t"/>
                </v:shape>
                <v:shape id="_x0000_s5013" style="position:absolute;left:8419;top:4356;width:227;height:564" coordsize="227,564" path="m,499r,42l37,541r,4l74,545r,5l111,550r,4l148,554r,5l227,564,227,,185,r,522l125,517r,-4l93,513r,-5l60,508r,-4l28,504r,-5l,499xe" stroked="f">
                  <v:path arrowok="t"/>
                </v:shape>
                <v:line id="_x0000_s5014" style="position:absolute;flip:y" from="8262,4272" to="8290,4300" strokeweight="0"/>
                <v:line id="_x0000_s5015" style="position:absolute;flip:y" from="8401,4115" to="8447,4162" strokeweight="0"/>
                <v:line id="_x0000_s5016" style="position:absolute;flip:y" from="8364,4286" to="8391,4314" strokeweight="0"/>
                <v:line id="_x0000_s5017" style="position:absolute;flip:y" from="8401,4249" to="8428,4277" strokeweight="0"/>
                <v:line id="_x0000_s5018" style="position:absolute;flip:y" from="8516,4129" to="8549,4162" strokeweight="0"/>
                <v:line id="_x0000_s5019" style="position:absolute;flip:y" from="8604,4152" to="8641,4189" strokeweight="0"/>
                <v:line id="_x0000_s5020" style="position:absolute;flip:y" from="8604,4268" to="8641,4305" strokeweight="0"/>
                <v:line id="_x0000_s5021" style="position:absolute;flip:y" from="8604,4383" to="8641,4420" strokeweight="0"/>
                <v:line id="_x0000_s5022" style="position:absolute;flip:y" from="8669,4323" to="8701,4356" strokeweight="0"/>
                <v:line id="_x0000_s5023" style="position:absolute;flip:y" from="8784,4203" to="8821,4240" strokeweight="0"/>
                <v:line id="_x0000_s5024" style="position:absolute;flip:y" from="8604,4499" to="8641,4536" strokeweight="0"/>
                <v:line id="_x0000_s5025" style="position:absolute;flip:y" from="8770,4319" to="8821,4370" strokeweight="0"/>
                <v:line id="_x0000_s5026" style="position:absolute;flip:y" from="8604,4615" to="8641,4652" strokeweight="0"/>
                <v:line id="_x0000_s5027" style="position:absolute;flip:y" from="8784,4434" to="8821,4471" strokeweight="0"/>
                <v:line id="_x0000_s5028" style="position:absolute;flip:y" from="8475,4864" to="8507,4897" strokeweight="0"/>
                <v:line id="_x0000_s5029" style="position:absolute;flip:y" from="8604,4730" to="8641,4767" strokeweight="0"/>
                <v:line id="_x0000_s5030" style="position:absolute;flip:y" from="8807,4550" to="8821,4564" strokeweight="0"/>
                <v:line id="_x0000_s5031" style="position:absolute;flip:y" from="8576,4846" to="8641,4910" strokeweight="0"/>
                <v:shape id="_x0000_s5032" style="position:absolute;left:8211;top:4101;width:620;height:823" coordsize="620,823" path="m9,185r10,10l19,162,9,171r181,24l194,195r5,-5l199,10r-9,9l430,51r-9,-9l421,222r4,l425,227r5,l573,241r5,l583,236r,-180l573,65r37,5l601,61r,402l610,453r-37,l583,463r,-199l578,264r,-5l573,259,430,241r-5,l421,245r,569l430,805,208,782r9,9l217,754r-9,9l393,786r5,l402,782r,-717l398,65r,-4l393,61,217,37r-4,l208,42r,180l217,213,9,185r,19l217,232r5,l222,227r5,l227,222r,-175l217,56,393,79r-9,-9l384,777r9,-9l208,745r-4,l204,749r-5,l199,754r,37l199,796r5,4l208,800r222,23l435,823r,-4l439,819r,-5l439,250r-9,9l573,278r-9,-9l564,463r,4l569,467r,5l573,472r37,l615,472r,-5l620,467r,-4l620,61r,-5l615,51r-5,l573,47r-4,l569,51r-5,l564,56r,176l573,222,430,208r9,10l439,42r,-5l435,33r-5,l190,r-5,l185,5r-5,l180,10r,175l190,176,9,153r-4,l5,158r-5,l,162r,33l,199r5,5l9,204r,-19xe" fillcolor="black" stroked="f">
                  <v:path arrowok="t"/>
                </v:shape>
                <v:shape id="_x0000_s5033" style="position:absolute;left:8636;top:4351;width:190;height:546" coordsize="190,546" path="m,l148,19r,189l190,208r-51,97l97,305r,19l125,324,,546,,xe" stroked="f">
                  <v:path arrowok="t"/>
                </v:shape>
                <v:shape id="_x0000_s5034" style="position:absolute;left:8632;top:4346;width:199;height:555" coordsize="199,555" path="m9,5l4,10,152,28r-4,-4l148,218r46,l189,213r-51,97l143,306r-46,l97,333r32,l125,329,,551r9,l9,5,,5,,551r,4l4,555r5,l9,551,134,329r,-5l129,324r-28,l106,329r,-19l101,315r42,l148,315r,-5l199,213r,-5l194,208r-42,l157,213r,-189l157,19r-5,l4,,,,,5r9,xe" fillcolor="black" stroked="f">
                  <v:path arrowok="t"/>
                </v:shape>
                <v:shape id="_x0000_s5035" style="position:absolute;left:8535;top:4420;width:1017;height:587" coordsize="1017,587" path="m,587l83,514,286,148,1017,,813,384r-69,69l,587xe" fillcolor="#ccc" stroked="f">
                  <v:path arrowok="t"/>
                </v:shape>
                <v:shape id="_x0000_s5036" style="position:absolute;left:8530;top:4416;width:1026;height:596" coordsize="1026,596" path="m5,587r4,9l93,522r,-4l296,152r-5,5l1022,9r-5,-5l814,388r,-5l744,453r5,l5,587r,9l749,462r5,l823,393r,-5l1026,4r,-4l1022,,291,148r-4,l287,152,83,518r,-5l,587r,4l,596r5,l5,587xe" fillcolor="black" stroked="f">
                  <v:path arrowok="t"/>
                </v:shape>
                <v:shape id="_x0000_s5037" style="position:absolute;left:8784;top:4591;width:158;height:259" coordsize="158,259" path="m125,19l139,5,148,r10,5l158,19,37,236,23,255r-13,4l,250,,236,10,222,23,195,65,121,107,51,121,28r4,-9xe" stroked="f">
                  <v:path arrowok="t"/>
                </v:shape>
                <v:shape id="_x0000_s5038" style="position:absolute;left:8780;top:4587;width:166;height:268" coordsize="166,268" path="m134,23r,5l148,14r-5,l152,9r10,5l157,9r,14l37,240r,-4l23,254r4,l14,259r4,l9,249r,5l9,240r,5l18,231r,-5l32,199,74,125r,4l129,37r,-5l134,23r-9,l120,32r,-4l64,120r,5l23,199,9,226r,-4l,236r,4l,254r,5l9,268r5,l27,263r5,l46,245r,-5l166,23r,-14l166,4r-4,l152,r-9,4l138,4,125,18r,5l134,23xe" fillcolor="black" stroked="f">
                  <v:path arrowok="t"/>
                </v:shape>
                <v:shape id="_x0000_s5039" style="position:absolute;left:9150;top:4527;width:157;height:259" coordsize="157,259" path="m124,18l138,4,147,r10,4l157,18,37,235,23,254,9,259,,249,,235,9,222,23,194,64,120,106,51,120,27r4,-9xe" stroked="f">
                  <v:path arrowok="t"/>
                </v:shape>
                <v:shape id="_x0000_s5040" style="position:absolute;left:9145;top:4522;width:166;height:268" coordsize="166,268" path="m134,23r,5l148,14r-5,l152,9r10,5l157,9r,14l37,240r,-4l23,254r5,l14,259r4,l9,250r,4l9,240r,5l18,231r,-4l32,199,74,125r,5l129,37r,-5l134,23r-9,l120,32r,-4l65,120r,5l23,199,9,227r,-5l,236r,4l,254r,5l9,268r5,l28,264r4,l46,245r,-5l166,23r,-14l166,5r-4,l152,r-9,5l139,5,125,19r,4l134,23xe" fillcolor="black" stroked="f">
                  <v:path arrowok="t"/>
                </v:shape>
                <v:shape id="_x0000_s5041" style="position:absolute;left:8757;top:4610;width:739;height:180" coordsize="739,180" path="m,125r,55l721,55,739,42r,-14l735,9,716,,,125xe" stroked="f">
                  <v:path arrowok="t"/>
                </v:shape>
                <v:shape id="_x0000_s5042" style="position:absolute;left:8752;top:4605;width:749;height:190" coordsize="749,190" path="m5,125r-5,l,190r5,l726,65r4,l749,51r,-18l744,14r,-4l740,10,721,,5,125r,9l721,10r19,9l735,14r5,19l740,47r,-5l721,56r5,l5,181r4,4l9,130r-4,4l5,125xe" fillcolor="black" stroked="f">
                  <v:path arrowok="t"/>
                </v:shape>
                <v:shape id="_x0000_s5043" style="position:absolute;left:7416;top:3861;width:1715;height:254" coordsize="1715,254" path="m,139l712,,1715,111,1003,254,,139xe" stroked="f">
                  <v:path arrowok="t"/>
                </v:shape>
                <v:shape id="_x0000_s5044" style="position:absolute;left:7411;top:3856;width:1725;height:264" coordsize="1725,264" path="m5,139r,9l717,10,1720,121r,-10l1008,255,5,139r,9l1008,264,1720,121r5,l1725,116r,-5l1720,111,717,,5,139r-5,l,144r,4l5,148r,-9xe" fillcolor="black" stroked="f">
                  <v:path arrowok="t"/>
                </v:shape>
                <v:shape id="_x0000_s5045" style="position:absolute;left:8401;top:3972;width:975;height:171" coordsize="975,171" path="m,143l725,,975,32,240,171,,143xe" stroked="f">
                  <v:path arrowok="t"/>
                </v:shape>
                <v:shape id="_x0000_s5046" style="position:absolute;left:8396;top:3967;width:985;height:181" coordsize="985,181" path="m5,144r,9l730,10,980,42r,-9l245,171,5,144r,9l245,181,980,42r5,l985,37r,-4l980,33,730,,,144r,4l,153r5,l5,144xe" fillcolor="black" stroked="f">
                  <v:path arrowok="t"/>
                </v:shape>
                <v:shape id="_x0000_s5047" style="position:absolute;left:8826;top:3986;width:726;height:578" coordsize="726,578" path="m,143l726,r,434l,578,,143xe" fillcolor="#ccc" stroked="f">
                  <v:path arrowok="t"/>
                </v:shape>
                <v:shape id="_x0000_s5048" style="position:absolute;left:8821;top:3981;width:735;height:587" coordsize="735,587" path="m10,148r-5,5l731,9,726,5r,434l731,435,5,578r5,5l10,148,,148,,583r,4l5,587,731,444r4,l735,439,735,5r,-5l731,,5,144r-5,l,148r10,xe" fillcolor="black" stroked="f">
                  <v:path arrowok="t"/>
                </v:shape>
                <v:shape id="_x0000_s5049" style="position:absolute;left:7411;top:4162;width:809;height:129" coordsize="809,129" path="m5,l,,,9r5,l148,32r-4,-5l139,50r,5l144,55r661,74l809,129r,-9l805,120,144,46r4,4l153,27r,-4l148,23,5,xe" fillcolor="black" stroked="f">
                  <v:path arrowok="t"/>
                </v:shape>
                <v:shape id="_x0000_s5050" style="position:absolute;left:8428;top:4148;width:176;height:175" coordsize="176,175" path="m,175l,,176,23r,125l,175xe" stroked="f">
                  <v:path arrowok="t"/>
                </v:shape>
                <v:shape id="_x0000_s5051" style="position:absolute;left:8424;top:4143;width:185;height:185" coordsize="185,185" path="m4,176r5,4l9,5,4,9,180,32r-5,-4l175,153r5,-5l4,176r,9l180,157r5,l185,153r,-125l185,23r-5,l4,,,,,5,,180r,5l4,185r,-9xe" fillcolor="black" stroked="f">
                  <v:path arrowok="t"/>
                </v:shape>
                <v:shape id="_x0000_s5052" style="position:absolute;left:8424;top:4823;width:180;height:50" coordsize="180,50" path="m180,l,32,180,50,180,xe" stroked="f">
                  <v:path arrowok="t"/>
                </v:shape>
                <v:shape id="_x0000_s5053" style="position:absolute;left:8419;top:4818;width:190;height:60" coordsize="190,60" path="m190,5r,-5l185,,5,32,,32,,42r5,l185,60r5,l190,55r,-50l180,5r,50l185,51,5,32,180,5r10,xe" fillcolor="black" stroked="f">
                  <v:path arrowok="t"/>
                </v:shape>
                <v:shape id="_x0000_s5054" style="position:absolute;left:8636;top:4004;width:740;height:315" coordsize="740,315" path="m740,19l740,,,139,,315,148,287r,-134l190,148r,-23l740,19xe" stroked="f">
                  <v:path arrowok="t"/>
                </v:shape>
                <v:shape id="_x0000_s5055" style="position:absolute;left:8632;top:4000;width:749;height:323" coordsize="749,323" path="m744,27r5,l749,r-5,l4,138r-4,l,323r4,l152,296r5,l157,157r-5,5l194,157r5,l199,129r-5,5l744,27r,-9l194,125r-5,l189,129r,23l194,148r-42,4l148,152r,5l148,291r4,-5l4,314r5,5l9,143r-5,5l744,9,739,4r,19l744,18r,9xe" fillcolor="black" stroked="f">
                  <v:path arrowok="t"/>
                </v:shape>
                <v:shape id="_x0000_s5056" style="position:absolute;left:8789;top:4656;width:185;height:162" coordsize="185,162" path="m83,19l92,r28,l153,9r18,19l185,56r,32l180,116r-14,23l148,157r-28,5l,162,18,139r93,l129,134r19,-9l157,106r5,-23l157,60,148,42,134,28,111,19r-28,xe" stroked="f">
                  <v:path arrowok="t"/>
                </v:shape>
                <v:shape id="_x0000_s5057" style="position:absolute;left:8784;top:4652;width:194;height:171" coordsize="194,171" path="m88,18r5,5l102,4,97,9r28,l158,18r-5,l171,37r,-5l185,60r,32l181,120r,-5l167,138r-19,19l153,157r-28,4l5,161r5,10l28,147r-5,l116,147r18,-4l153,134r5,l158,129r9,-19l171,87,167,64,158,46r,-5l144,27r-5,l116,18r-28,l88,27r28,l139,37r-5,l148,50r,-4l158,64r4,23l158,110r-10,19l153,124r-19,10l116,138r-93,l19,138,,161r,5l,171r5,l125,171r28,-5l158,166r18,-19l190,124r,-4l194,92r,-32l181,32r,-5l162,9r-4,l125,,97,,93,r,4l84,23r,4l88,27r,-9xe" fillcolor="black" stroked="f">
                  <v:path arrowok="t"/>
                </v:shape>
                <v:shape id="_x0000_s5058" style="position:absolute;left:8886;top:4652;width:19;height:27" coordsize="19,27" path="m14,9r5,l19,,,,,23r9,l9,27r10,l19,18r-5,l19,18,9,13,9,9r5,xe" fillcolor="black" stroked="f">
                  <v:path arrowok="t"/>
                </v:shape>
                <v:shape id="_x0000_s5059" style="position:absolute;left:8881;top:4790;width:24;height:33" coordsize="24,33" path="m19,9r5,l24,,,,,23r5,l5,28r9,l14,33r10,l24,23r-5,l24,23,14,19r,-5l10,14r,-5l19,9xe" fillcolor="black" stroked="f">
                  <v:path arrowok="t"/>
                </v:shape>
                <v:shape id="_x0000_s5060" style="position:absolute;left:9159;top:4582;width:189;height:167" coordsize="189,167" path="m78,23l92,r28,l152,9r19,24l185,60r4,28l171,143r-23,19l120,167,,167,14,139r97,l134,134r14,-9l157,107r5,-19l162,65,152,46,134,33,111,23r-33,xe" stroked="f">
                  <v:path arrowok="t"/>
                </v:shape>
                <v:shape id="_x0000_s5061" style="position:absolute;left:9154;top:4578;width:199;height:175" coordsize="199,175" path="m83,23r5,9l102,9r-5,l125,9r32,9l153,18r18,23l171,37r14,27l190,92r-19,55l171,143r-23,18l153,161r-28,5l5,166r4,5l23,143r-4,4l116,147r23,-4l143,143r14,-9l157,129r10,-18l171,92r,-23l162,50r,-4l143,32r-4,l116,23r-33,l83,32r33,l139,41r-5,l153,55r,-5l162,69r,23l157,111r-9,18l148,124r-14,10l139,134r-23,4l19,138r-5,l14,143,,171r,4l5,175r120,l153,171r4,l180,152r,-5l199,92,194,64,180,37r,-5l162,9r-5,l125,,97,,93,,79,23r,4l79,32r4,l83,23xe" fillcolor="black" stroked="f">
                  <v:path arrowok="t"/>
                </v:shape>
                <v:shape id="_x0000_s5062" style="position:absolute;left:9256;top:4578;width:23;height:32" coordsize="23,32" path="m18,9r5,l23,,4,r,4l,4,,23r4,l4,27r10,l14,32r9,l23,23r-5,l23,23,14,18r,-5l9,13r5,l14,9r4,xe" fillcolor="black" stroked="f">
                  <v:path arrowok="t"/>
                </v:shape>
                <v:shape id="_x0000_s5063" style="position:absolute;left:9256;top:4721;width:18;height:28" coordsize="18,28" path="m14,9r4,l18,,,,,23r9,l9,28r9,l18,18r-4,l18,18,9,14,9,9r5,xe" fillcolor="black" stroked="f">
                  <v:path arrowok="t"/>
                </v:shape>
                <v:shape id="_x0000_s5064" style="position:absolute;left:8613;top:4799;width:735;height:144" coordsize="735,144" path="m5,135r-5,l,144r5,l731,10r4,l735,r-4,l5,135xe" fillcolor="black" stroked="f">
                  <v:path arrowok="t"/>
                </v:shape>
                <v:shape id="_x0000_s5065" style="position:absolute;left:8493;top:4929;width:130;height:78" coordsize="130,78" path="m130,l42,9,23,14,9,23,,46,9,69r14,9l42,78,125,9,130,xe" fillcolor="#ccc" stroked="f">
                  <v:path arrowok="t"/>
                </v:shape>
                <v:shape id="_x0000_s5066" style="position:absolute;left:8488;top:4924;width:139;height:88" coordsize="139,88" path="m139,5r,-5l135,,47,10,28,14r-4,l10,23r,5l,51,10,74r,5l24,88r27,l135,19r,-5l139,5r-9,l125,14r,-4l42,79r5,l28,79r5,l19,70r,4l10,51,19,28r,5l33,23r-5,l47,19r88,-9l130,5r9,xe" fillcolor="black" stroked="f">
                  <v:path arrowok="t"/>
                </v:shape>
                <v:shape id="_x0000_s5067" style="position:absolute;left:8817;top:4152;width:14;height:14" coordsize="14,14" path="m,5r,9l9,14r5,-4l14,,4,,,5xe" fillcolor="black" stroked="f">
                  <v:path arrowok="t"/>
                </v:shape>
                <v:oval id="_x0000_s5068" style="position:absolute;left:8729;top:4735;width:60;height:60" stroked="f"/>
                <v:shape id="_x0000_s5069" style="position:absolute;left:8724;top:4730;width:65;height:65" coordsize="65,65" path="m,32l,42r5,4l5,56r9,l19,60r9,l28,65r9,-5l42,60r4,-4l56,56r,-10l60,42r,-5l65,28r-5,l60,19,56,14r,-9l46,5,42,,19,,14,5,5,5r,9l,19,,32r9,l9,19r5,-5l19,9r14,l42,9r4,5l51,19r,9l56,37r4,-9l51,28r,14l46,46r-4,5l28,51r,9l37,56,28,51r-9,l14,46,9,42,9,32,,32xe" fillcolor="black" stroked="f">
                  <v:path arrowok="t"/>
                </v:shape>
                <v:shape id="_x0000_s5070" style="position:absolute;left:8729;top:4652;width:51;height:27" coordsize="51,27" path="m4,l,,,9r46,l41,,28,18r4,l4,18r5,5l9,,,,,4,,23r,4l4,27r28,l37,27,51,9r,-5l51,,46,,4,xe" fillcolor="black" stroked="f">
                  <v:path arrowok="t"/>
                </v:shape>
                <v:shape id="_x0000_s5071" style="position:absolute;left:8646;top:4291;width:138;height:42" coordsize="138,42" path="m,28l138,r,42l,28xe" stroked="f">
                  <v:path arrowok="t"/>
                </v:shape>
                <v:shape id="_x0000_s5072" style="position:absolute;left:8641;top:4286;width:148;height:51" coordsize="148,51" path="m5,28r,9l143,10,139,5r,42l143,42,5,28r,9l143,51r5,l148,47r,-42l148,r-5,l5,28,,28r,5l,37r5,l5,28xe" fillcolor="black" stroked="f">
                  <v:path arrowok="t"/>
                </v:shape>
                <v:oval id="_x0000_s5073" style="position:absolute;left:9011;top:4707;width:32;height:32" fillcolor="black" strokeweight="0"/>
                <v:oval id="_x0000_s5074" style="position:absolute;left:8886;top:4809;width:32;height:27" fillcolor="black" strokeweight="0"/>
                <v:oval id="_x0000_s5075" style="position:absolute;left:8470;top:3958;width:32;height:32" fillcolor="black" strokeweight="0"/>
                <v:oval id="_x0000_s5076" style="position:absolute;left:9404;top:4249;width:28;height:28" fillcolor="black" strokeweight="0"/>
                <v:shape id="_x0000_s5077" style="position:absolute;left:7416;top:4000;width:985;height:291" coordsize="985,291" path="m,l,171r42,4l42,180r41,5l83,189r42,5l125,199r18,l143,217r79,5l222,226r41,l263,231r42,l305,235r42,l347,240r41,l388,245r42,l430,249r42,l472,254r41,l513,259r42,l555,263r41,l596,268r42,l638,272r199,l837,277r37,l874,282r37,l911,286r37,l948,291r37,l985,115r-42,l943,111r-37,l906,106r-37,l869,101r-37,l832,97,753,92r,-4l717,88r,-5l680,83r,-5l643,78r,-4l564,69r,-5l527,64r,-4l490,60r,-5l453,55r,-4l374,46r,-5l337,41r,-4l300,37r,-5l263,32r,-5l185,23r,-5l148,18r,-4l111,14r,-5l74,9r,-5l37,4,37,,,xe" stroked="f">
                  <v:path arrowok="t"/>
                </v:shape>
                <v:shape id="_x0000_s5078" style="position:absolute;left:8096;top:4272;width:124;height:14" coordsize="124,14" path="m,l,5r41,l41,10r42,l83,14r41,l124,,,xe" stroked="f">
                  <v:path arrowok="t"/>
                </v:shape>
                <v:line id="_x0000_s5079" style="position:absolute" from="8345,4111" to="8396,4162" strokeweight="0"/>
                <v:line id="_x0000_s5080" style="position:absolute" from="8156,4088" to="8350,4282" strokeweight="0"/>
                <v:line id="_x0000_s5081" style="position:absolute" from="7971,4064" to="8188,4282" strokeweight="0"/>
                <v:line id="_x0000_s5082" style="position:absolute" from="7786,4041" to="8003,4259" strokeweight="0"/>
                <v:line id="_x0000_s5083" style="position:absolute" from="7606,4023" to="7823,4240" strokeweight="0"/>
                <v:line id="_x0000_s5084" style="position:absolute" from="7421,4000" to="7642,4222" strokeweight="0"/>
                <v:line id="_x0000_s5085" style="position:absolute" from="7416,4157" to="7425,4166" strokeweight="0"/>
                <v:shape id="_x0000_s5086" style="position:absolute;left:7411;top:3995;width:990;height:296" coordsize="990,296" path="m990,120r,-4l985,116,5,,,,,176r5,l148,204r-4,-5l144,222r4,l805,291r4,l809,273r-4,4l985,296r5,l990,291r,-171l980,120r,171l985,287,805,268r-5,l800,273r,14l805,282,148,213r5,4l153,199r,-5l148,194,5,167r5,4l10,5,5,9,985,125r-5,-5l990,120xe" fillcolor="black" stroked="f">
                  <v:path arrowok="t"/>
                </v:shape>
              </v:group>
              <v:shape id="_x0000_s5087" type="#_x0000_t202" style="position:absolute;left:7731;top:3124;width:1130;height:720" filled="f" stroked="f">
                <v:textbox style="mso-next-textbox:#_x0000_s5087">
                  <w:txbxContent>
                    <w:p w:rsidR="000A1F2A" w:rsidRDefault="000A1F2A">
                      <w:pPr>
                        <w:rPr>
                          <w:sz w:val="14"/>
                        </w:rPr>
                      </w:pPr>
                      <w:r>
                        <w:rPr>
                          <w:snapToGrid w:val="0"/>
                          <w:sz w:val="14"/>
                        </w:rPr>
                        <w:t>Yük bölmesi halatı</w:t>
                      </w:r>
                    </w:p>
                  </w:txbxContent>
                </v:textbox>
              </v:shape>
              <v:shape id="_x0000_s5088" type="#_x0000_t202" style="position:absolute;left:9361;top:4794;width:930;height:540" filled="f" stroked="f">
                <v:textbox style="mso-next-textbox:#_x0000_s5088">
                  <w:txbxContent>
                    <w:p w:rsidR="000A1F2A" w:rsidRDefault="000A1F2A">
                      <w:pPr>
                        <w:rPr>
                          <w:sz w:val="14"/>
                        </w:rPr>
                      </w:pPr>
                      <w:r>
                        <w:rPr>
                          <w:sz w:val="14"/>
                        </w:rPr>
                        <w:t>Bağlantı halatı</w:t>
                      </w:r>
                    </w:p>
                  </w:txbxContent>
                </v:textbox>
              </v:shape>
            </v:group>
            <v:group id="_x0000_s5089" style="position:absolute;left:1303;top:8949;width:9055;height:5824" coordorigin="1591,7315" coordsize="9055,5824">
              <v:shape id="_x0000_s5090" type="#_x0000_t202" style="position:absolute;left:3096;top:7315;width:1530;height:335" filled="f" stroked="f">
                <v:textbox style="mso-next-textbox:#_x0000_s5090">
                  <w:txbxContent>
                    <w:p w:rsidR="000A1F2A" w:rsidRDefault="000A1F2A">
                      <w:pPr>
                        <w:rPr>
                          <w:bCs/>
                          <w:sz w:val="18"/>
                        </w:rPr>
                      </w:pPr>
                      <w:r>
                        <w:rPr>
                          <w:bCs/>
                          <w:snapToGrid w:val="0"/>
                          <w:sz w:val="18"/>
                        </w:rPr>
                        <w:t>Kroki No.9.2</w:t>
                      </w:r>
                    </w:p>
                  </w:txbxContent>
                </v:textbox>
              </v:shape>
              <v:shape id="_x0000_s5091" type="#_x0000_t202" style="position:absolute;left:8096;top:7350;width:1530;height:335" filled="f" stroked="f">
                <v:textbox style="mso-next-textbox:#_x0000_s5091">
                  <w:txbxContent>
                    <w:p w:rsidR="000A1F2A" w:rsidRDefault="000A1F2A">
                      <w:pPr>
                        <w:rPr>
                          <w:bCs/>
                          <w:sz w:val="18"/>
                        </w:rPr>
                      </w:pPr>
                      <w:r>
                        <w:rPr>
                          <w:bCs/>
                          <w:snapToGrid w:val="0"/>
                          <w:sz w:val="18"/>
                        </w:rPr>
                        <w:t>Kroki No.9.3</w:t>
                      </w:r>
                    </w:p>
                  </w:txbxContent>
                </v:textbox>
              </v:shape>
              <v:shape id="_x0000_s5092" type="#_x0000_t202" style="position:absolute;left:1696;top:7595;width:4230;height:635" filled="f" stroked="f">
                <v:textbox style="mso-next-textbox:#_x0000_s5092">
                  <w:txbxContent>
                    <w:p w:rsidR="000A1F2A" w:rsidRDefault="000A1F2A">
                      <w:pPr>
                        <w:jc w:val="center"/>
                        <w:rPr>
                          <w:sz w:val="18"/>
                        </w:rPr>
                      </w:pPr>
                      <w:r>
                        <w:rPr>
                          <w:b/>
                          <w:snapToGrid w:val="0"/>
                          <w:sz w:val="18"/>
                        </w:rPr>
                        <w:t>BRANDA KILAVUZU VE KAPLAMASI-ÜST</w:t>
                      </w:r>
                    </w:p>
                  </w:txbxContent>
                </v:textbox>
              </v:shape>
              <v:shape id="_x0000_s5093" type="#_x0000_t202" style="position:absolute;left:7376;top:7635;width:2870;height:435" filled="f" stroked="f">
                <v:textbox style="mso-next-textbox:#_x0000_s5093">
                  <w:txbxContent>
                    <w:p w:rsidR="000A1F2A" w:rsidRDefault="000A1F2A">
                      <w:pPr>
                        <w:jc w:val="center"/>
                        <w:rPr>
                          <w:sz w:val="18"/>
                        </w:rPr>
                      </w:pPr>
                      <w:r>
                        <w:rPr>
                          <w:b/>
                          <w:snapToGrid w:val="0"/>
                          <w:sz w:val="18"/>
                        </w:rPr>
                        <w:t>BRANDA KAPLAMASI-ALT</w:t>
                      </w:r>
                    </w:p>
                  </w:txbxContent>
                </v:textbox>
              </v:shape>
              <v:rect id="_x0000_s5094" style="position:absolute;left:7014;top:8627;width:208;height:1183" stroked="f"/>
              <v:shape id="_x0000_s5095" style="position:absolute;left:7009;top:8622;width:213;height:1188" coordsize="213,1188" path="m5,l,,,1188r213,l213,r-5,l5,r,10l208,10,204,5r,1179l208,1179r-203,l9,1184,9,5,5,10,5,xe" fillcolor="black" stroked="f">
                <v:path arrowok="t"/>
              </v:shape>
              <v:shape id="_x0000_s5096" style="position:absolute;left:7647;top:12519;width:402;height:458" coordsize="402,458" path="m23,l19,r,10l222,10r42,4l296,28r-5,l324,51r23,28l347,74r18,33l379,144r14,78l379,301r-32,69l347,366r-23,32l291,421r5,l264,439r-42,10l5,449r4,4l9,315r-4,4l180,319r33,-9l217,310r24,-18l241,287r13,-28l259,231r-5,-32l241,171r,-4l217,148r-4,l180,139r-161,l23,144,23,,14,r,5l14,144r,4l19,148r161,l213,157r-5,l231,176r,-5l245,199r5,32l245,259r-14,28l231,282r-23,19l213,301r-33,9l5,310r-5,l,315,,453r,5l5,458r217,l264,449r32,-19l301,430r32,-23l356,375r,-5l388,301r14,-79l388,144,375,107,356,74r,-4l333,42,301,19r-5,l264,5,222,,23,xe" fillcolor="black" stroked="f">
                <v:path arrowok="t"/>
              </v:shape>
              <v:oval id="_x0000_s5097" style="position:absolute;left:7610;top:12524;width:148;height:143" stroked="f"/>
              <v:shape id="_x0000_s5098" style="position:absolute;left:7606;top:12519;width:152;height:148" coordsize="152,148" path="m,74r,28l4,102r,9l9,111r,5l13,116r14,14l27,134r5,l32,139r9,l41,144r28,l69,148r9,-4l97,144r4,-5l106,139r4,-5l120,134r,-4l129,121r5,l134,116r4,l138,111r5,l143,102r4,l147,79r5,-9l147,70r,-28l143,42r,-9l138,33r,-5l134,28r,-5l129,23r-9,-9l120,10r-10,l106,5r-5,l97,,41,r,5l32,5r,5l27,10r,4l13,28r-4,l9,33r-5,l4,42,,42,,74r9,l9,51r4,l13,42r5,l18,37r5,l23,28r4,-5l36,23r,-4l41,19r,-5l50,14r,-4l73,10r24,l101,14r5,l110,19r,4l120,23r,10l124,33r,4l129,37r,5l134,42r,9l138,51r,19l143,79r4,-9l138,70r,23l134,93r,9l129,102r,5l124,107r,4l120,111r,10l110,121r,4l106,130r-5,l97,134r-28,l69,144r9,-5l69,134r-19,l50,130r-9,l41,125r-5,l36,121r-9,l23,116r,-9l18,107r,-5l13,102r,-9l9,93,9,74,,74xe" fillcolor="black" stroked="f">
                <v:path arrowok="t"/>
              </v:shape>
              <v:oval id="_x0000_s5099" style="position:absolute;left:7582;top:12829;width:148;height:148" stroked="f"/>
              <v:shape id="_x0000_s5100" style="position:absolute;left:7578;top:12824;width:152;height:153" coordsize="152,153" path="m,74l,97r4,5l4,107r5,4l9,121r5,l23,130r,4l28,134r,5l32,139r,5l41,144r,4l69,148r,5l78,148r19,l101,144r5,l111,139r9,l120,134r5,l125,130r4,l129,125r5,l134,121r4,l138,111r5,-4l143,102r5,-5l148,79r4,-9l148,70r,-28l143,42r,-9l138,33r,-5l134,28r,-4l129,24,120,14r,-4l111,10,106,5r-5,l97,,41,r,5l32,5r,5l28,10r,4l14,28r-5,l9,33r-5,l4,42,,42,,74r9,l9,51r5,l14,42r4,l18,37r5,l23,28r5,-4l37,24r,-5l41,19r,-5l51,14r,-4l74,10r23,l101,14r5,l111,19r,5l120,24r,9l125,33r,4l129,37r,5l134,42r,9l138,51r,19l143,79r5,-9l138,70r,27l134,102r,5l129,111r-4,l125,116r-5,l120,121r-5,l115,125r-4,l111,130r-5,4l101,134r-4,5l69,139r,9l78,144r-9,-5l51,139r,-5l41,134r,-4l37,130r,-5l32,125r,-4l23,121r,-10l18,111r-4,-4l14,102,9,97,9,74,,74xe" fillcolor="black" stroked="f">
                <v:path arrowok="t"/>
              </v:shape>
              <v:shape id="_x0000_s5101" style="position:absolute;left:7471;top:12626;width:319;height:175" coordsize="319,175" path="m319,157r-161,l148,157r-23,-5l98,138,88,124,84,101r,-55l79,27,65,4,37,,10,14,5,27,,46,10,64,28,87r19,19l61,115r18,37l107,171r23,4l139,175r180,l319,157xe" fillcolor="black" strokeweight="0">
                <v:path arrowok="t"/>
              </v:shape>
              <v:shape id="_x0000_s5102" style="position:absolute;left:7411;top:12598;width:296;height:393" coordsize="296,393" path="m,l19,,74,157r19,23l121,199r55,14l227,217r14,-4l245,213r28,4l287,226r9,10l181,236r-23,l134,231,111,217r5,5l121,236r23,41l171,323r10,14l185,347r19,13l222,370r70,l278,379r-28,14l213,393r-23,-9l171,365,56,162,,xe" fillcolor="black" strokeweight="0">
                <v:path arrowok="t"/>
              </v:shape>
              <v:shape id="_x0000_s5103" style="position:absolute;left:7208;top:8516;width:129;height:3615" coordsize="129,3615" path="m,l18,r,3375l65,3495r60,51l129,3569r,18l120,3601r-14,14l74,3615,60,3601r-9,-18l46,3504,,3379,,xe" fillcolor="black" strokeweight="0">
                <v:path arrowok="t"/>
              </v:shape>
              <v:shape id="_x0000_s5104" style="position:absolute;left:7162;top:8516;width:115;height:3675" coordsize="115,3675" path="m,3402r101,268l101,3675r14,-14l18,3398,18,,,,,3402xe" fillcolor="#040404" strokeweight="0">
                <v:path arrowok="t"/>
              </v:shape>
              <v:shape id="_x0000_s5105" style="position:absolute;left:8391;top:11156;width:1124;height:411" coordsize="1124,411" path="m,l,360r232,l232,411r892,l1124,,,xe" fillcolor="#ddd" stroked="f">
                <v:path arrowok="t"/>
              </v:shape>
              <v:line id="_x0000_s5106" style="position:absolute" from="9348,11156" to="9510,11317" strokeweight="0"/>
              <v:line id="_x0000_s5107" style="position:absolute" from="9182,11156" to="9510,11484" strokeweight="0"/>
              <v:line id="_x0000_s5108" style="position:absolute" from="9020,11156" to="9427,11562" strokeweight="0"/>
              <v:line id="_x0000_s5109" style="position:absolute" from="8858,11156" to="9265,11562" strokeweight="0"/>
              <v:line id="_x0000_s5110" style="position:absolute" from="8697,11156" to="9103,11562" strokeweight="0"/>
              <v:line id="_x0000_s5111" style="position:absolute" from="8535,11156" to="8942,11562" strokeweight="0"/>
              <v:line id="_x0000_s5112" style="position:absolute" from="8391,11179" to="8775,11562" strokeweight="0"/>
              <v:line id="_x0000_s5113" style="position:absolute" from="8391,11341" to="8562,11512" strokeweight="0"/>
              <v:line id="_x0000_s5114" style="position:absolute" from="8391,11502" to="8401,11512" strokeweight="0"/>
              <v:shape id="_x0000_s5115" style="position:absolute;left:8382;top:11146;width:1137;height:426" coordsize="1137,426" path="m1137,10r,-5l1133,5r,-5l5,r,5l,5,,370r5,l5,375r236,l231,366r,55l236,421r,5l1133,426r,-5l1137,421r,-5l1137,10r-18,l1119,416r9,-9l241,407r9,9l250,366r,-5l245,361r,-5l241,356,9,356r10,10l19,10,9,19r1119,l1119,10r18,xe" fillcolor="black" stroked="f">
                <v:path arrowok="t"/>
              </v:shape>
              <v:shape id="_x0000_s5116" style="position:absolute;left:7569;top:11169;width:1044;height:403" coordsize="1044,403" path="m50,r,5l32,5r,5l4,33r,14l,47r,4l735,51r,5l753,56r9,9l762,111r-4,l758,139r-5,l753,167r-5,l748,195r-4,l744,222r-5,l739,250r-4,l735,278r-5,l730,306r-5,l725,356r5,l735,375r4,l758,398r14,l772,403r272,l1044,356r-249,l795,352r-14,l776,343r,-14l772,329r,-33l776,296r,-23l781,273r,-23l785,250r5,-51l795,199r,-23l799,176r,-23l804,153r,-23l809,130r,-23l813,107r,-56l809,51r,-14l804,37,781,10r-9,l772,5r-10,l762,,50,xe" stroked="f">
                <v:path arrowok="t"/>
              </v:shape>
              <v:shape id="_x0000_s5117" style="position:absolute;left:7240;top:11179;width:402;height:665" coordsize="402,665" path="m,l,665r42,l42,661r18,-9l65,628r5,l70,383r4,l74,370r14,l88,365r5,l93,360r273,l366,69r4,l370,60,389,46r13,l402,41r-73,l329,46r-5,l324,69r-5,l319,300r-222,l97,296r-13,l84,291r-10,l74,272r-4,l70,14r-5,l65,4,51,4,51,,,xe" stroked="f">
                <v:path arrowok="t"/>
              </v:shape>
              <v:shape id="_x0000_s5118" style="position:absolute;left:7559;top:11539;width:352;height:1235" coordsize="352,1235" path="m,l,574r5,l5,1184r5,l14,1202r5,l42,1230r14,l56,1235r296,l352,1184r-287,l56,1174r-5,-27l47,1147,47,,,xe" stroked="f">
                <v:path arrowok="t"/>
              </v:shape>
              <v:line id="_x0000_s5119" style="position:absolute;flip:y" from="7240,11271" to="7305,11336" strokeweight="0"/>
              <v:line id="_x0000_s5120" style="position:absolute;flip:y" from="7240,11428" to="7305,11493" strokeweight="0"/>
              <v:line id="_x0000_s5121" style="position:absolute;flip:y" from="7240,11595" to="7305,11659" strokeweight="0"/>
              <v:line id="_x0000_s5122" style="position:absolute;flip:y" from="7365,11479" to="7421,11535" strokeweight="0"/>
              <v:line id="_x0000_s5123" style="position:absolute;flip:y" from="7559,11299" to="7601,11341" strokeweight="0"/>
              <v:line id="_x0000_s5124" style="position:absolute;flip:y" from="7684,11169" to="7730,11216" strokeweight="0"/>
              <v:line id="_x0000_s5125" style="position:absolute;flip:y" from="7240,11752" to="7305,11817" strokeweight="0"/>
              <v:line id="_x0000_s5126" style="position:absolute;flip:y" from="7527,11461" to="7601,11535" strokeweight="0"/>
              <v:line id="_x0000_s5127" style="position:absolute;flip:y" from="7846,11169" to="7892,11216" strokeweight="0"/>
              <v:line id="_x0000_s5128" style="position:absolute;flip:y" from="7559,11623" to="7601,11664" strokeweight="0"/>
              <v:line id="_x0000_s5129" style="position:absolute;flip:y" from="8008,11169" to="8054,11216" strokeweight="0"/>
              <v:line id="_x0000_s5130" style="position:absolute;flip:y" from="7559,11784" to="7601,11826" strokeweight="0"/>
              <v:line id="_x0000_s5131" style="position:absolute;flip:y" from="8174,11169" to="8220,11216" strokeweight="0"/>
              <v:line id="_x0000_s5132" style="position:absolute;flip:y" from="7559,11946" to="7601,11988" strokeweight="0"/>
              <v:line id="_x0000_s5133" style="position:absolute;flip:y" from="8327,11193" to="8359,11225" strokeweight="0"/>
              <v:line id="_x0000_s5134" style="position:absolute;flip:y" from="7564,12108" to="7601,12145" strokeweight="0"/>
              <v:line id="_x0000_s5135" style="position:absolute;flip:y" from="8308,11354" to="8359,11405" strokeweight="0"/>
              <v:line id="_x0000_s5136" style="position:absolute;flip:y" from="7564,12274" to="7601,12311" strokeweight="0"/>
              <v:line id="_x0000_s5137" style="position:absolute;flip:y" from="8322,11521" to="8359,11558" strokeweight="0"/>
              <v:line id="_x0000_s5138" style="position:absolute;flip:y" from="7564,12431" to="7601,12468" strokeweight="0"/>
              <v:line id="_x0000_s5139" style="position:absolute;flip:y" from="8470,11525" to="8512,11567" strokeweight="0"/>
              <v:line id="_x0000_s5140" style="position:absolute;flip:y" from="7564,12598" to="7601,12635" strokeweight="0"/>
              <v:line id="_x0000_s5141" style="position:absolute;flip:y" from="7596,12723" to="7633,12760" strokeweight="0"/>
              <v:line id="_x0000_s5142" style="position:absolute;flip:y" from="7753,12723" to="7800,12769" strokeweight="0"/>
              <v:shape id="_x0000_s5143" style="position:absolute;left:7236;top:11165;width:1377;height:1609" coordsize="1377,1609" path="m,675r,4l41,679,64,666r,-5l69,647r5,-18l74,407r4,-23l74,388r18,-9l106,374r217,l319,370r4,1151l323,1553r10,19l333,1576r27,28l365,1604r28,5l675,1609r,-56l388,1553r5,l379,1539r,5l370,1511,370,88r4,-14l374,78r9,-13l379,65,411,55r643,l1081,60r-4,l1091,74r,-5l1091,88r-37,245l1054,356r9,18l1063,379r23,23l1091,402r27,5l1377,407r,-51l1132,356r-14,-5l1123,351r-14,-9l1109,347r-4,-28l1146,83r,-14l1142,41r,-4l1114,9r-5,l1091,,393,,365,4r-5,l333,32r,5l323,65r-4,32l319,314r4,-4l106,310,92,305,74,296r4,4l74,273,74,32,69,18r,-4l64,14,46,9,,9r,5l,675r9,l9,14,4,18r42,l64,23,60,18r4,14l64,273r5,27l69,305r5,l92,314r14,5l323,319r5,l328,314r,-217l333,65r9,-28l342,41,370,14r-5,l393,9r698,l1109,18r-4,l1132,46r,-5l1137,69r,14l1095,319r5,28l1100,351r14,9l1118,360r14,5l1373,365r-5,-5l1368,402r5,-5l1118,397r-27,-4l1095,393r-23,-23l1072,374r-9,-18l1063,333,1100,88r,-19l1100,65,1086,51r-5,l1054,46r-643,l379,55r-5,l365,69r,5l360,88r,1423l370,1544r,4l383,1562r5,l670,1562r-5,-4l665,1604r5,-5l393,1599r-28,-4l370,1595r-28,-28l342,1572r-9,-19l333,1521,328,370r,-5l323,365r-217,l92,370r-18,9l69,379r,5l64,407r,222l60,647r-5,14l55,656,32,670r5,l4,670r5,5l,675xe" fillcolor="black" stroked="f">
                <v:path arrowok="t"/>
              </v:shape>
              <v:shape id="_x0000_s5144" style="position:absolute;left:7263;top:8511;width:282;height:2954" coordsize="282,2954" path="m,l,2626r56,l56,2857r9,42l93,2931r37,19l171,2954r37,-4l245,2931r28,-32l282,2857,282,5,,xe" stroked="f">
                <v:path arrowok="t"/>
              </v:shape>
              <v:shape id="_x0000_s5145" style="position:absolute;left:7259;top:8507;width:291;height:2963" coordsize="291,2963" path="m4,l,,,2635r60,l55,2630r,231l65,2903r,4l92,2940r5,l134,2958r41,5l212,2958r37,-18l254,2940r28,-33l282,2903r9,-42l291,4r-5,l4,r,9l286,14,282,9r,2852l273,2903r,-5l245,2931r4,l212,2949r-37,5l134,2949,97,2931r5,l74,2898r,5l65,2861r,-231l65,2626r-5,l4,2626r5,4l9,4,4,9,4,xe" fillcolor="black" stroked="f">
                <v:path arrowok="t"/>
              </v:shape>
              <v:shape id="_x0000_s5146" style="position:absolute;left:7042;top:8664;width:138;height:185" coordsize="138,185" path="m37,162r,4l41,171r,9l50,180r5,5l87,185r,-5l92,180r,-4l97,176r,-10l101,162r,-14l106,143r,-9l110,129r,-4l115,120r,-4l120,111r,-5l124,102r5,l129,88r5,-5l134,74r4,-5l138,46r-4,-4l134,32r-5,l129,28,115,14r,-5l101,9,97,5r-5,l87,,50,,46,5r-9,l32,9r-9,l23,18,9,32r,5l9,32r,5l13,32r-9,l4,42,,46,,79r4,4l4,92r5,5l9,111r4,l13,116r5,4l18,125r5,4l23,134r4,5l27,143r5,5l32,157r5,9l37,162r9,l46,157r-5,l41,148r-4,-5l37,139r-5,-5l32,129r-5,-4l27,120r-4,-4l23,102r-5,l18,97,13,92r,-9l9,79,9,46r4,-4l18,37r,5l18,37r,-5l32,18r5,-4l46,14,50,9r37,l92,14r5,l101,18r5,l106,23r9,l120,28r,4l124,42r,-5l124,42r5,4l129,69r-5,5l124,83r-4,5l120,92r-5,l115,102r-5,4l110,111r-4,5l106,120r-5,5l101,129r-4,5l97,143r-5,5l92,162r5,-5l87,157r,9l83,166r,5l78,171r,5l55,176r-5,-5l46,166r,-4l37,162xe" fillcolor="black" stroked="f">
                <v:path arrowok="t"/>
              </v:shape>
              <v:line id="_x0000_s5147" style="position:absolute" from="7578,12233" to="10037,12234" strokeweight="0"/>
              <v:line id="_x0000_s5148" style="position:absolute" from="7975,12760" to="10033,12761" strokeweight="0"/>
              <v:shape id="_x0000_s5149" style="position:absolute;left:8775;top:11123;width:1267;height:213" coordsize="1267,213" path="m,213l120,,1267,e" filled="f" strokeweight="0">
                <v:path arrowok="t"/>
              </v:shape>
              <v:line id="_x0000_s5150" style="position:absolute" from="5784,9246" to="7143,9247" strokeweight="0"/>
              <v:line id="_x0000_s5151" style="position:absolute" from="5784,10305" to="7208,10306" strokeweight="0"/>
              <v:line id="_x0000_s5152" style="position:absolute" from="5784,10758" to="7152,10759" strokeweight="0"/>
              <v:line id="_x0000_s5153" style="position:absolute" from="5789,12057" to="7310,12058" strokeweight="0"/>
              <v:line id="_x0000_s5154" style="position:absolute" from="5779,12413" to="7273,12414" strokeweight="0"/>
              <v:line id="_x0000_s5155" style="position:absolute" from="5779,12556" to="7342,12557" strokeweight="0"/>
              <v:shape id="_x0000_s5156" style="position:absolute;left:7060;top:11188;width:730;height:1858" coordsize="730,1858" path="m730,1858r-328,l,763,,e" filled="f" strokeweight="0">
                <v:path arrowok="t"/>
              </v:shape>
              <v:line id="_x0000_s5157" style="position:absolute" from="7014,11183" to="7213,11184" strokeweight="0"/>
              <v:shape id="_x0000_s5158" style="position:absolute;left:7166;top:12150;width:398;height:453" coordsize="398,453" path="m319,l213,,162,4,121,18r-5,l79,41,51,69,28,101r,5l14,143,,184r,84l10,309r18,37l28,351r23,32l79,411r37,23l121,434r41,14l213,453r116,l352,443r4,l384,425r,-5l398,388r,-324l389,41r,-5l366,13r-5,l342,4,319,r,9l342,13r19,10l356,23r23,23l379,41r10,23l389,388r-14,32l375,416r-28,18l352,434r-23,9l213,443r-51,-4l121,425r4,l88,402,60,374,37,342r,4l19,309,10,268r,-84l23,143,37,106r,4l60,78,88,50,125,27r-4,l162,13,213,9r106,l319,xe" fillcolor="black" stroked="f">
                <v:path arrowok="t"/>
              </v:shape>
              <v:shape id="_x0000_s5159" style="position:absolute;left:7226;top:12214;width:278;height:319" coordsize="278,319" path="m222,l148,,116,5,84,14r-5,l33,46r,5l5,102,,162r5,55l33,268r,5l79,305r5,l116,315r32,4l232,319r13,-4l250,315r19,-14l269,296r9,-23l278,46,273,28r,-5l255,9r-5,l222,r,9l250,19r-5,l264,33r,-5l269,46r,227l259,296r,-5l241,305r4,l232,310r-84,l116,305,84,296r4,l42,264r,4l14,217,10,162r4,-60l42,51r,5l88,23r-4,l116,14,148,9r74,l222,xe" fillcolor="black" stroked="f">
                <v:path arrowok="t"/>
              </v:shape>
              <v:shape id="_x0000_s5160" style="position:absolute;left:7240;top:12344;width:134;height:134" coordsize="134,134" path="m,64l,83r5,4l5,101r5,l14,106r,9l23,115r10,9l37,124r,5l60,129r,5l70,129r14,l88,124r14,l102,120r5,-5l116,115r,-9l121,101r4,l125,87r5,-4l130,69r4,-9l130,60r,-23l125,37r,-5l116,23r,-9l107,14,102,9r,-5l88,4,84,,37,r,4l33,4,23,14r-9,l14,23,5,32r,5l,37,,64r10,l10,46r4,l14,32r9,-9l33,14r14,l47,9r18,l84,9r4,5l93,14r,4l102,18r5,5l116,32r,14l121,46r,14l125,69r5,-9l121,60r,23l116,87r,5l111,92r,9l107,106r-5,5l93,111r,4l88,115r-4,5l60,120r,9l70,124,60,120r-13,l47,115r-14,l23,106r-4,-5l19,92r-5,l14,87,10,83r,-19l,64xe" fillcolor="black" stroked="f">
                <v:path arrowok="t"/>
              </v:shape>
              <v:shape id="_x0000_s5161" style="position:absolute;left:7263;top:12362;width:93;height:93" coordsize="93,93" path="m,46l,60r5,5l5,74r5,l10,79r4,l14,83r10,l28,88r14,l42,93r9,-5l61,88r4,-5l74,83r,-4l79,79r,-5l84,74r,-9l88,60r,-9l93,42r-5,l88,28,84,23r,-9l79,14r,-5l74,9r,-4l65,5,61,,28,,24,5,14,5r,4l10,9r,5l5,14r,9l,28,,46r10,l10,28r4,-5l19,23r,-4l24,19r,-5l28,9r19,l61,9r4,5l65,19r5,l70,23r4,l79,28r,14l84,51r4,-9l79,42r,18l74,65r-4,l70,69r-5,l65,74r-4,5l42,79r,9l51,83,42,79r-14,l24,74r,-5l19,69r,-4l14,65,10,60r,-14l,46xe" fillcolor="black" stroked="f">
                <v:path arrowok="t"/>
              </v:shape>
              <v:oval id="_x0000_s5162" style="position:absolute;left:7296;top:12395;width:28;height:32" fillcolor="#040404" strokeweight="0"/>
              <v:oval id="_x0000_s5163" style="position:absolute;left:7273;top:12385;width:27;height:28" fillcolor="#040404" strokeweight="0"/>
              <v:oval id="_x0000_s5164" style="position:absolute;left:7296;top:12371;width:28;height:33" fillcolor="#040404" strokeweight="0"/>
              <v:oval id="_x0000_s5165" style="position:absolute;left:7319;top:12385;width:28;height:33" fillcolor="#040404" strokeweight="0"/>
              <v:oval id="_x0000_s5166" style="position:absolute;left:7314;top:12413;width:28;height:28" fillcolor="#040404" strokeweight="0"/>
              <v:oval id="_x0000_s5167" style="position:absolute;left:7291;top:12422;width:28;height:28" fillcolor="#040404" strokeweight="0"/>
              <v:oval id="_x0000_s5168" style="position:absolute;left:7273;top:12408;width:27;height:28" fillcolor="#040404" strokeweight="0"/>
              <v:shape id="_x0000_s5169" style="position:absolute;left:7263;top:12094;width:42;height:19" coordsize="42,19" path="m5,9l,9,,19r5,l37,9r5,l42,,37,,5,9xe" fillcolor="black" stroked="f">
                <v:path arrowok="t"/>
              </v:shape>
              <v:shape id="_x0000_s5170" style="position:absolute;left:7351;top:12099;width:19;height:37" coordsize="19,37" path="m10,4l10,,,,,4,10,32r,5l19,37r,-5l10,4xe" fillcolor="black" stroked="f">
                <v:path arrowok="t"/>
              </v:shape>
              <v:shape id="_x0000_s5171" style="position:absolute;left:7384;top:12196;width:23;height:41" coordsize="23,41" path="m9,4l9,,,,,4,13,37r,4l23,41r,-4l9,4xe" fillcolor="black" stroked="f">
                <v:path arrowok="t"/>
              </v:shape>
              <v:shape id="_x0000_s5172" style="position:absolute;left:7421;top:12297;width:23;height:42" coordsize="23,42" path="m9,5l9,,,,,5,13,37r,5l23,42r,-5l9,5xe" fillcolor="black" stroked="f">
                <v:path arrowok="t"/>
              </v:shape>
              <v:shape id="_x0000_s5173" style="position:absolute;left:7458;top:12399;width:18;height:37" coordsize="18,37" path="m9,5l9,,,,,5,9,32r,5l18,37r,-5l9,5xe" fillcolor="black" stroked="f">
                <v:path arrowok="t"/>
              </v:shape>
              <v:shape id="_x0000_s5174" style="position:absolute;left:7495;top:12496;width:18;height:42" coordsize="18,42" path="m9,5l9,,,,,5,9,37r,5l18,42r,-5l9,5xe" fillcolor="black" stroked="f">
                <v:path arrowok="t"/>
              </v:shape>
              <v:shape id="_x0000_s5175" style="position:absolute;left:7532;top:12598;width:18;height:37" coordsize="18,37" path="m9,5l9,,,,,5,9,32r,5l18,37r,-5l9,5xe" fillcolor="black" stroked="f">
                <v:path arrowok="t"/>
              </v:shape>
              <v:shape id="_x0000_s5176" style="position:absolute;left:7462;top:12663;width:37;height:18" coordsize="37,18" path="m33,9r4,l37,,33,,9,9r5,4l9,4,9,,,,,4r5,9l5,18r4,l33,9xe" fillcolor="black" stroked="f">
                <v:path arrowok="t"/>
              </v:shape>
              <v:shape id="_x0000_s5177" style="position:absolute;left:7430;top:12561;width:18;height:42" coordsize="18,42" path="m9,37r,5l18,42r,-5l9,5,9,,,,,5,9,37xe" fillcolor="black" stroked="f">
                <v:path arrowok="t"/>
              </v:shape>
              <v:shape id="_x0000_s5178" style="position:absolute;left:7393;top:12464;width:18;height:37" coordsize="18,37" path="m9,32r,5l18,37r,-5l9,4,9,,,,,4,9,32xe" fillcolor="black" stroked="f">
                <v:path arrowok="t"/>
              </v:shape>
              <v:shape id="_x0000_s5179" style="position:absolute;left:7356;top:12362;width:18;height:42" coordsize="18,42" path="m9,37r,5l18,42r,-5l9,5,9,,,,,5,9,37xe" fillcolor="black" stroked="f">
                <v:path arrowok="t"/>
              </v:shape>
              <v:shape id="_x0000_s5180" style="position:absolute;left:7319;top:12265;width:23;height:37" coordsize="23,37" path="m14,32r,5l23,37r,-5l9,5,9,,,,,5,14,32xe" fillcolor="black" stroked="f">
                <v:path arrowok="t"/>
              </v:shape>
              <v:shape id="_x0000_s5181" style="position:absolute;left:7287;top:12163;width:18;height:37" coordsize="18,37" path="m9,33r,4l18,37r,-4l9,5,9,,,,,5,9,33xe" fillcolor="black" stroked="f">
                <v:path arrowok="t"/>
              </v:shape>
              <v:shape id="_x0000_s5182" style="position:absolute;left:7259;top:12163;width:28;height:23" coordsize="28,23" path="m,14r,9l9,23,23,10,14,5r4,14l18,23r10,l28,19,23,5,14,,,14xe" fillcolor="black" stroked="f">
                <v:path arrowok="t"/>
              </v:shape>
              <v:shape id="_x0000_s5183" style="position:absolute;left:7300;top:12247;width:24;height:41" coordsize="24,41" path="m10,4l10,,,,,4,14,37r,4l24,41r,-4l10,4xe" fillcolor="black" stroked="f">
                <v:path arrowok="t"/>
              </v:shape>
              <v:shape id="_x0000_s5184" style="position:absolute;left:7337;top:12348;width:19;height:37" coordsize="19,37" path="m10,5l10,,,,,5,10,33r,4l19,37r,-4l10,5xe" fillcolor="black" stroked="f">
                <v:path arrowok="t"/>
              </v:shape>
              <v:shape id="_x0000_s5185" style="position:absolute;left:7370;top:12445;width:23;height:42" coordsize="23,42" path="m9,5l9,,,,,5,14,37r,5l23,42r,-5l9,5xe" fillcolor="black" stroked="f">
                <v:path arrowok="t"/>
              </v:shape>
              <v:shape id="_x0000_s5186" style="position:absolute;left:7407;top:12547;width:18;height:42" coordsize="18,42" path="m9,5l9,,,,,5,9,37r,5l18,42r,-5l9,5xe" fillcolor="black" stroked="f">
                <v:path arrowok="t"/>
              </v:shape>
              <v:shape id="_x0000_s5187" style="position:absolute;left:7384;top:12533;width:23;height:37" coordsize="23,37" path="m13,33r,4l23,37r,-4l9,5,9,,,,,5,13,33xe" fillcolor="black" stroked="f">
                <v:path arrowok="t"/>
              </v:shape>
              <v:shape id="_x0000_s5188" style="position:absolute;left:7351;top:12431;width:19;height:42" coordsize="19,42" path="m10,37r,5l19,42r,-5l10,5,10,,,,,5,10,37xe" fillcolor="black" stroked="f">
                <v:path arrowok="t"/>
              </v:shape>
              <v:shape id="_x0000_s5189" style="position:absolute;left:7314;top:12330;width:19;height:41" coordsize="19,41" path="m10,37r,4l19,41r,-4l10,4,10,,,,,4,10,37xe" fillcolor="black" stroked="f">
                <v:path arrowok="t"/>
              </v:shape>
              <v:shape id="_x0000_s5190" style="position:absolute;left:7277;top:12233;width:23;height:37" coordsize="23,37" path="m14,32r,5l23,37r,-5l10,4,10,,,,,4,14,32xe" fillcolor="black" stroked="f">
                <v:path arrowok="t"/>
              </v:shape>
              <v:line id="_x0000_s5191" style="position:absolute" from="7444,9829" to="10042,9830" strokeweight="0"/>
              <v:line id="_x0000_s5192" style="position:absolute" from="7790,12792" to="7791,13111" strokeweight="0"/>
              <v:shape id="_x0000_s5193" style="position:absolute;left:7698;top:12824;width:37;height:42" coordsize="37,42" path="m9,l,,,10,23,33r,-5l23,37r5,5l37,42r,-9l32,28r,5l32,28r,-4l9,xe" fillcolor="black" stroked="f">
                <v:path arrowok="t"/>
              </v:shape>
              <v:shape id="_x0000_s5194" style="position:absolute;left:7698;top:12931;width:32;height:41" coordsize="32,41" path="m32,4l32,,23,r,9l23,4,,27,,41r9,l9,37r,-5l9,37,32,14r,-5l32,4xe" fillcolor="black" stroked="f">
                <v:path arrowok="t"/>
              </v:shape>
              <v:shape id="_x0000_s5195" style="position:absolute;left:2742;top:8530;width:1091;height:994" coordsize="1091,994" path="m79,r,5l70,9r,9l65,18r,199l60,217r,227l56,444r,32l51,476r,32l47,508r,33l42,541r-5,69l33,610r,33l28,643r,32l23,675r,32l19,707r-5,70l10,777r,32l5,809r,32l,841r,33l97,874r23,27l130,920r,14l125,934r,9l120,943r,9l97,971r-4,23l116,994r,-5l134,985r,-5l148,980r,-5l181,952r,-9l199,929r,-14l204,915r,-9l208,906r,-9l213,897r,-28l181,869r,-5l148,864r,-4l130,860,111,841r,-9l107,832,97,823r5,-60l107,763r,-33l111,730r,-32l116,698r,-32l120,666r5,-60l130,606r,-33l134,573r,-32l139,541r,-28l167,485r9,l176,481r18,-19l564,462r,-97l569,365r,-14l574,351r,-14l587,328r,-9l615,291r28,-4l643,282r92,l735,277r88,l823,273r83,l906,268r176,-5l1082,259r9,l1091,240r-4,l1087,231r-10,l1077,226r-416,l657,213r-5,l652,14r-9,l638,5r-14,l624,,79,xe" stroked="f">
                <v:path arrowok="t"/>
              </v:shape>
              <v:shape id="_x0000_s5196" style="position:absolute;left:2761;top:8992;width:545;height:2806" coordsize="545,2806" path="m208,r,5l240,5r,4l273,9r,5l305,14r,5l374,23r,5l407,28r9,9l416,46r4,l448,83r5,l453,120r-5,l448,153r-4,l444,185r-5,l434,245r-4,l430,278r-5,l420,338r-4,l416,370r-5,l411,402r-9,10l393,412r,4l379,421r,9l351,430r,-4l323,426r,-5l296,421r,23l291,444r,23l286,467r,19l411,486r9,9l420,513r5,l425,1780r-5,l420,1794r-4,l411,1817r-9,5l402,1831,14,2214r,10l9,2224r,9l4,2233r,18l,2251r,514l4,2765r,9l9,2774r,14l14,2788r4,9l28,2797r,5l37,2802r,4l226,2806r,-194l143,2612r-37,-37l106,2256r46,-46l545,2210,545,,208,xe" stroked="f">
                <v:path arrowok="t"/>
              </v:shape>
              <v:shape id="_x0000_s5197" style="position:absolute;left:2738;top:9404;width:69;height:171" coordsize="69,171" path="m,l,152r4,l4,161r5,l14,171r9,l23,166r9,-5l32,27,51,9,69,4,69,,,xe" stroked="f">
                <v:path arrowok="t"/>
              </v:shape>
              <v:shape id="_x0000_s5198" style="position:absolute;left:3084;top:11202;width:222;height:596" coordsize="222,596" path="m70,r46,46l116,365,79,402,,402,,596r88,l93,582r9,-4l102,568r9,-4l111,555r10,-5l121,541r9,-5l130,527r9,-5l139,513r9,-5l148,499r5,l153,490r9,-5l162,476r9,-5l171,462r10,-5l181,448r9,-4l190,434r9,-4l199,421r9,-5l208,407r10,-5l218,393r4,l222,,70,xe" stroked="f">
                <v:path arrowok="t"/>
              </v:shape>
              <v:line id="_x0000_s5199" style="position:absolute;flip:y" from="2807,8530" to="2858,8581" strokeweight="0"/>
              <v:line id="_x0000_s5200" style="position:absolute;flip:y" from="2807,8530" to="2973,8696" strokeweight="0"/>
              <v:line id="_x0000_s5201" style="position:absolute;flip:y" from="2802,8530" to="3089,8817" strokeweight="0"/>
              <v:line id="_x0000_s5202" style="position:absolute;flip:y" from="2802,8530" to="3209,8937" strokeweight="0"/>
              <v:line id="_x0000_s5203" style="position:absolute;flip:y" from="2784,8530" to="3329,9075" strokeweight="0"/>
              <v:line id="_x0000_s5204" style="position:absolute;flip:y" from="2765,9108" to="2867,9209" strokeweight="0"/>
              <v:line id="_x0000_s5205" style="position:absolute;flip:y" from="2983,8585" to="3389,8992" strokeweight="0"/>
              <v:line id="_x0000_s5206" style="position:absolute;flip:y" from="2747,9242" to="2849,9344" strokeweight="0"/>
              <v:line id="_x0000_s5207" style="position:absolute;flip:y" from="3084,8701" to="3389,9006" strokeweight="0"/>
              <v:line id="_x0000_s5208" style="position:absolute;flip:y" from="2738,9445" to="2765,9473" strokeweight="0"/>
              <v:line id="_x0000_s5209" style="position:absolute;flip:y" from="2812,9362" to="2849,9399" strokeweight="0"/>
              <v:line id="_x0000_s5210" style="position:absolute;flip:y" from="3177,8909" to="3302,9034" strokeweight="0"/>
              <v:line id="_x0000_s5211" style="position:absolute;flip:y" from="3403,8756" to="3454,8807" strokeweight="0"/>
              <v:line id="_x0000_s5212" style="position:absolute;flip:y" from="2756,9561" to="2765,9570" strokeweight="0"/>
              <v:line id="_x0000_s5213" style="position:absolute;flip:y" from="2872,9399" to="2927,9454" strokeweight="0"/>
              <v:line id="_x0000_s5214" style="position:absolute;flip:y" from="3209,9025" to="3302,9117" strokeweight="0"/>
              <v:line id="_x0000_s5215" style="position:absolute;flip:y" from="3524,8756" to="3570,8803" strokeweight="0"/>
              <v:line id="_x0000_s5216" style="position:absolute;flip:y" from="3191,9140" to="3302,9251" strokeweight="0"/>
              <v:line id="_x0000_s5217" style="position:absolute;flip:y" from="3644,8756" to="3685,8798" strokeweight="0"/>
              <v:line id="_x0000_s5218" style="position:absolute;flip:y" from="3089,9260" to="3302,9473" strokeweight="0"/>
              <v:line id="_x0000_s5219" style="position:absolute;flip:y" from="3773,8756" to="3806,8789" strokeweight="0"/>
              <v:line id="_x0000_s5220" style="position:absolute;flip:y" from="3181,9376" to="3302,9496" strokeweight="0"/>
              <v:line id="_x0000_s5221" style="position:absolute;flip:y" from="3186,9491" to="3302,9607" strokeweight="0"/>
              <v:line id="_x0000_s5222" style="position:absolute;flip:y" from="3186,9612" to="3302,9727" strokeweight="0"/>
              <v:line id="_x0000_s5223" style="position:absolute;flip:y" from="3186,9732" to="3302,9847" strokeweight="0"/>
              <v:line id="_x0000_s5224" style="position:absolute;flip:y" from="3186,9847" to="3302,9963" strokeweight="0"/>
              <v:line id="_x0000_s5225" style="position:absolute;flip:y" from="3186,9963" to="3302,10079" strokeweight="0"/>
              <v:line id="_x0000_s5226" style="position:absolute;flip:y" from="3186,10083" to="3302,10199" strokeweight="0"/>
              <v:line id="_x0000_s5227" style="position:absolute;flip:y" from="3186,10203" to="3302,10319" strokeweight="0"/>
              <v:line id="_x0000_s5228" style="position:absolute;flip:y" from="3186,10314" to="3302,10430" strokeweight="0"/>
              <v:line id="_x0000_s5229" style="position:absolute;flip:y" from="3186,10434" to="3302,10550" strokeweight="0"/>
              <v:line id="_x0000_s5230" style="position:absolute;flip:y" from="3186,10555" to="3302,10670" strokeweight="0"/>
              <v:line id="_x0000_s5231" style="position:absolute;flip:y" from="3172,10666" to="3302,10795" strokeweight="0"/>
              <v:line id="_x0000_s5232" style="position:absolute;flip:y" from="2761,10786" to="3302,11327" strokeweight="0"/>
              <v:line id="_x0000_s5233" style="position:absolute;flip:y" from="2761,11345" to="2862,11447" strokeweight="0"/>
              <v:line id="_x0000_s5234" style="position:absolute;flip:y" from="3010,10906" to="3302,11197" strokeweight="0"/>
              <v:line id="_x0000_s5235" style="position:absolute;flip:y" from="2761,11465" to="2862,11567" strokeweight="0"/>
              <v:line id="_x0000_s5236" style="position:absolute;flip:y" from="3131,11026" to="3302,11197" strokeweight="0"/>
              <v:line id="_x0000_s5237" style="position:absolute;flip:y" from="2761,11572" to="2867,11678" strokeweight="0"/>
              <v:line id="_x0000_s5238" style="position:absolute;flip:y" from="3195,11137" to="3302,11243" strokeweight="0"/>
              <v:line id="_x0000_s5239" style="position:absolute;flip:y" from="2779,11604" to="2955,11780" strokeweight="0"/>
              <v:line id="_x0000_s5240" style="position:absolute;flip:y" from="3200,11257" to="3302,11359" strokeweight="0"/>
              <v:line id="_x0000_s5241" style="position:absolute;flip:y" from="2886,11696" to="2983,11794" strokeweight="0"/>
              <v:line id="_x0000_s5242" style="position:absolute;flip:y" from="3200,11378" to="3302,11479" strokeweight="0"/>
              <v:line id="_x0000_s5243" style="position:absolute;flip:y" from="3084,11488" to="3302,11706" strokeweight="0"/>
              <v:line id="_x0000_s5244" style="position:absolute;flip:y" from="3117,11641" to="3269,11794" strokeweight="0"/>
              <v:shape id="_x0000_s5245" style="position:absolute;left:2728;top:8521;width:1110;height:3282" coordsize="1110,3282" path="m88,32r,5l93,23r-5,l97,14r-4,4l629,18r19,5l643,23r14,9l652,23r,199l657,231r4,l666,235r,5l680,245r407,l1082,245r9,4l1087,245r4,14l1091,254r,9l1096,254r-14,5l1087,259,661,277r-4,l624,286r-18,14l601,305r-27,37l574,346r-10,37l564,3065r,-5l430,3268r10,-5l356,3263r10,10l366,3083r-10,9l435,3092r,-4l477,3046r4,l481,2722r-4,l426,2672r,-5l181,2667r,5l130,2722r-5,l125,3046r5,l176,3088r,4l255,3092r-10,-9l245,3273r10,-10l74,3263r5,l65,3259,47,3245r4,4l42,3222r,4l42,2736r5,-32l47,2709r9,-19l51,2690,435,2306r5,l453,2283r10,-23l467,2246r,-1248l463,970r,-4l453,952r-4,-5l435,943r-116,l329,952r9,-60l329,901r78,9l412,910r4,-4l421,897r-5,4l444,883r5,-5l453,869r,-5l495,559r,-5l444,490r-4,-5l435,485,208,457r-4,l144,508r-5,5l139,517,97,827r,5l130,873r4,5l139,878r83,9l213,878r,14l213,887r-14,37l167,966r4,-5l148,975r-37,14l116,989r-9,l116,998r,-4l116,998r5,-14l116,984r18,-18l139,966r14,-28l153,929r-9,-28l139,901,111,873r,-4l79,869r-23,9l56,883,33,906r-5,l28,1035r,-4l24,1040r4,-5l19,1040r9,4l19,1035r5,l19,1026r,5l19,910,84,416,88,32r-18,l65,416,,910r,121l,1035r5,9l10,1044r9,10l19,1058r5,l28,1058r9,-4l37,1049r5,l47,1040r,-5l47,910r-5,5l65,892r,5l88,887r-4,l107,887r-5,-4l130,910r-5,l134,938r,-9l121,957r4,l107,975r-5,l97,989r,5l97,998r,5l102,1003r,4l107,1007r9,l121,1007r37,-13l181,980r4,-5l218,933r14,-36l232,892r,-14l232,873r-5,-4l222,869r-83,-9l148,864,116,823r,4l158,517r-5,10l213,476r-5,l435,504r-9,-5l477,564r,-5l435,864r,-4l430,869r5,-5l407,883r,4l403,887r-5,10l407,892r-78,-9l324,883r-5,4l319,892r-9,60l310,957r5,l315,961r4,l430,961r-4,l440,966r-5,-5l444,975r,-5l449,998r,1244l449,2237r-5,14l435,2274r-14,23l426,2297,42,2681r-5,l28,2699r,5l24,2736r,490l24,3231r9,28l37,3263r19,14l70,3282r4,l255,3282r4,l259,3277r5,l264,3273r,-190l264,3078r-5,l259,3074r-4,l181,3074r4,4l139,3037r5,4l144,2727r-5,5l190,2681r-5,4l421,2685r-5,-4l467,2732r-4,-5l463,3041r4,-4l426,3078r4,-4l356,3074r-4,l352,3078r-5,l347,3083r,190l347,3277r5,l352,3282r4,l440,3282r4,l444,3277r5,l583,3069r,-4l583,383r9,-37l592,351r28,-37l615,319r19,-14l666,296r-5,l1087,277r4,l1105,272r,-4l1110,268r,-5l1110,254r,-5l1105,235r-4,l1101,231r-10,-5l1087,226r-402,l689,226r-14,-4l675,226r-4,-4l675,222r-4,-10l671,217r,-194l671,18r-5,-4l652,4r-4,l629,,93,,88,r,4l79,14r-5,l70,27r,5l88,32xe" fillcolor="black" stroked="f">
                <v:path arrowok="t"/>
              </v:shape>
              <v:shape id="_x0000_s5246" style="position:absolute;left:2631;top:9408;width:227;height:1729" coordsize="227,1729" path="m148,33l167,10,185,r14,5l204,5r14,14l227,37r-5,28l213,74r-19,9l194,194r,19l181,222r-19,5l153,231r-9,10l111,328,88,430,70,541,56,657,47,897r4,245l56,1253r4,106l70,1456r9,88l84,1614r9,50l97,1697r,14l97,1725r-9,4l79,1729r-9,-14l70,1706,60,1669r-4,-51l47,1549,37,1466,23,1369,14,1258,10,1142,,897,10,643,23,523,42,402,70,296,102,194r9,-18l125,171r14,l144,167r4,-10l148,33xe" filled="f" strokeweight="0">
                <v:path arrowok="t"/>
              </v:shape>
              <v:shape id="_x0000_s5247" style="position:absolute;left:2886;top:8604;width:420;height:314" coordsize="420,314" path="m,23l,14,9,5,23,,393,r18,9l420,23r,19l351,296r-5,9l337,314r-18,l27,314,9,310,,300,,287,,23xe" stroked="f">
                <v:path arrowok="t"/>
              </v:shape>
              <v:shape id="_x0000_s5248" style="position:absolute;left:2876;top:8595;width:440;height:332" coordsize="440,332" path="m19,23r-5,4l23,18r,5l37,18r-4,l403,18r-5,l416,27r-4,-4l421,37r,-5l421,51r,-5l352,300r-5,9l352,309r-10,10l347,314r-310,l19,309r4,5l14,305r5,4l19,23,,23,,309r,5l5,314r9,9l14,328r5,l37,332r310,l352,332r,-4l361,319r5,l370,309,440,55r,-4l440,32r,-5l430,14r-4,l426,9,407,r-4,l33,,28,,14,4r,5l5,18,,18r,5l19,23xe" fillcolor="black" stroked="f">
                <v:path arrowok="t"/>
              </v:shape>
              <v:shape id="_x0000_s5249" style="position:absolute;left:2728;top:9727;width:218;height:3403" coordsize="218,3403" path="m190,l,1489,,3403r28,l28,1489,218,,190,xe" fillcolor="black" stroked="f">
                <v:path arrowok="t"/>
              </v:shape>
              <v:shape id="_x0000_s5250" style="position:absolute;left:2784;top:11798;width:388;height:1341" coordsize="388,1341" path="m,1327r,5l9,1332,9,5,5,9r379,l379,5r,1336l388,1341r,-5l388,5r,-5l384,,5,,,,,5,,1327xe" fillcolor="black" stroked="f">
                <v:path arrowok="t"/>
              </v:shape>
              <v:shape id="_x0000_s5251" style="position:absolute;left:2913;top:11216;width:56;height:393" coordsize="56,393" path="m5,l,,,393r56,l56,,51,,5,r,9l51,9,47,4r,384l51,383r-46,l10,388,10,4,5,9,5,xe" fillcolor="black" stroked="f">
                <v:path arrowok="t"/>
              </v:shape>
              <v:rect id="_x0000_s5252" style="position:absolute;left:2964;top:11257;width:56;height:296" stroked="f"/>
              <v:shape id="_x0000_s5253" style="position:absolute;left:2960;top:11253;width:60;height:300" coordsize="60,300" path="m4,l,,,300r60,l60,,55,,4,r,9l55,9,50,4r,292l55,291r-51,l9,296,9,4,4,9,4,xe" fillcolor="black" stroked="f">
                <v:path arrowok="t"/>
              </v:shape>
              <v:rect id="_x0000_s5254" style="position:absolute;left:3015;top:11248;width:42;height:550" stroked="f"/>
              <v:shape id="_x0000_s5255" style="position:absolute;left:3010;top:11243;width:47;height:555" coordsize="47,555" path="m5,l,,,555r47,l47,,42,,5,r,10l42,10,37,5r,546l42,546r-37,l10,551,10,5,5,10,5,xe" fillcolor="black" stroked="f">
                <v:path arrowok="t"/>
              </v:shape>
              <v:rect id="_x0000_s5256" style="position:absolute;left:3052;top:11257;width:55;height:296" stroked="f"/>
              <v:shape id="_x0000_s5257" style="position:absolute;left:3047;top:11253;width:60;height:300" coordsize="60,300" path="m5,l,,,300r60,l60,,56,,5,r,9l56,9,51,4r,292l56,291r-51,l10,296,10,4,5,9,5,xe" fillcolor="black" stroked="f">
                <v:path arrowok="t"/>
              </v:shape>
              <v:shape id="_x0000_s5258" style="position:absolute;left:3098;top:11216;width:56;height:393" coordsize="56,393" path="m5,l,,,393r56,l56,,51,,5,r,9l51,9,46,4r,384l51,383r-46,l9,388,9,4,5,9,5,xe" fillcolor="black" stroked="f">
                <v:path arrowok="t"/>
              </v:shape>
              <v:shape id="_x0000_s5259" style="position:absolute;left:2876;top:11216;width:47;height:388" coordsize="47,388" path="m47,4l47,,37,,,37,,351r37,37l47,388r,-5l47,4,37,4r,379l47,379,10,342r,4l10,41r,5l47,9,37,4r10,xe" fillcolor="black" stroked="f">
                <v:path arrowok="t"/>
              </v:shape>
              <v:shape id="_x0000_s5260" style="position:absolute;left:3140;top:11211;width:46;height:393" coordsize="46,393" path="m9,5l,9,37,51r,-5l37,351r,-4l,384r9,4l9,5,,5,,388r,5l4,393r5,l46,356r,-5l46,46r,-4l9,,4,,,,,5r9,xe" fillcolor="black" stroked="f">
                <v:path arrowok="t"/>
              </v:shape>
              <v:shape id="_x0000_s5261" style="position:absolute;left:2960;top:11544;width:60;height:254" coordsize="60,254" path="m27,60r,-5l4,55r5,5l9,5,4,9r51,l50,5r,245l55,245r-32,l27,250,27,60r-9,l18,250r,4l23,254r32,l60,254r,-4l60,5,60,,55,,4,,,,,5,,60r,5l4,65r19,l18,60r9,xe" fillcolor="black" stroked="f">
                <v:path arrowok="t"/>
              </v:shape>
              <v:shape id="_x0000_s5262" style="position:absolute;left:3047;top:11544;width:60;height:254" coordsize="60,254" path="m42,60r-5,5l60,65,60,,,,,254r42,l42,250,42,60r-9,l33,250r4,-5l5,245r5,5l10,5,5,9r51,l51,5r,55l56,55r-19,l33,55r,5l42,60xe" fillcolor="black" stroked="f">
                <v:path arrowok="t"/>
              </v:shape>
              <v:shape id="_x0000_s5263" style="position:absolute;left:3380;top:8724;width:1780;height:74" coordsize="1780,74" path="m1771,46r4,l1775,37,578,37,453,,,,,5,5,23r4,9l9,37r444,l578,74r1202,l1780,65r-5,l578,65,453,28,14,28r5,4l14,23,9,5,5,9r448,l578,46r1193,xe" fillcolor="black" stroked="f">
                <v:path arrowok="t"/>
              </v:shape>
              <v:shape id="_x0000_s5264" style="position:absolute;left:3371;top:8525;width:1789;height:10" coordsize="1789,10" path="m5,l,,,10r1789,l1789,r-5,l5,xe" fillcolor="black" stroked="f">
                <v:path arrowok="t"/>
              </v:shape>
              <v:shape id="_x0000_s5265" style="position:absolute;left:3385;top:8553;width:41;height:9" coordsize="41,9" path="m4,l,,,9r41,l41,,37,,4,xe" fillcolor="black" stroked="f">
                <v:path arrowok="t"/>
              </v:shape>
              <v:shape id="_x0000_s5266" style="position:absolute;left:3491;top:8553;width:42;height:9" coordsize="42,9" path="m5,l,,,9r42,l42,,37,,5,xe" fillcolor="black" stroked="f">
                <v:path arrowok="t"/>
              </v:shape>
              <v:shape id="_x0000_s5267" style="position:absolute;left:3598;top:8553;width:41;height:9" coordsize="41,9" path="m4,l,,,9r41,l41,,36,,4,xe" fillcolor="black" stroked="f">
                <v:path arrowok="t"/>
              </v:shape>
              <v:shape id="_x0000_s5268" style="position:absolute;left:3704;top:8553;width:41;height:9" coordsize="41,9" path="m4,l,,,9r41,l41,,37,,4,xe" fillcolor="black" stroked="f">
                <v:path arrowok="t"/>
              </v:shape>
              <v:shape id="_x0000_s5269" style="position:absolute;left:3810;top:8553;width:42;height:9" coordsize="42,9" path="m5,l,,,9r42,l42,,37,,5,xe" fillcolor="black" stroked="f">
                <v:path arrowok="t"/>
              </v:shape>
              <v:shape id="_x0000_s5270" style="position:absolute;left:3916;top:8553;width:42;height:9" coordsize="42,9" path="m5,l,,,9r42,l42,,37,,5,xe" fillcolor="black" stroked="f">
                <v:path arrowok="t"/>
              </v:shape>
              <v:shape id="_x0000_s5271" style="position:absolute;left:4023;top:8553;width:41;height:9" coordsize="41,9" path="m4,l,,,9r41,l41,,37,,4,xe" fillcolor="black" stroked="f">
                <v:path arrowok="t"/>
              </v:shape>
              <v:shape id="_x0000_s5272" style="position:absolute;left:4129;top:8553;width:42;height:9" coordsize="42,9" path="m5,l,,,9r42,l42,,37,,5,xe" fillcolor="black" stroked="f">
                <v:path arrowok="t"/>
              </v:shape>
              <v:shape id="_x0000_s5273" style="position:absolute;left:4235;top:8553;width:42;height:9" coordsize="42,9" path="m5,l,,,9r42,l42,,37,,5,xe" fillcolor="black" stroked="f">
                <v:path arrowok="t"/>
              </v:shape>
              <v:shape id="_x0000_s5274" style="position:absolute;left:4342;top:8553;width:41;height:9" coordsize="41,9" path="m4,l,,,9r41,l41,,37,,4,xe" fillcolor="black" stroked="f">
                <v:path arrowok="t"/>
              </v:shape>
              <v:shape id="_x0000_s5275" style="position:absolute;left:4448;top:8553;width:42;height:9" coordsize="42,9" path="m5,l,,,9r42,l42,,37,,5,xe" fillcolor="black" stroked="f">
                <v:path arrowok="t"/>
              </v:shape>
              <v:shape id="_x0000_s5276" style="position:absolute;left:4554;top:8553;width:42;height:9" coordsize="42,9" path="m5,l,,,9r42,l42,,37,,5,xe" fillcolor="black" stroked="f">
                <v:path arrowok="t"/>
              </v:shape>
              <v:shape id="_x0000_s5277" style="position:absolute;left:4661;top:8553;width:41;height:9" coordsize="41,9" path="m4,l,,,9r41,l41,,37,,4,xe" fillcolor="black" stroked="f">
                <v:path arrowok="t"/>
              </v:shape>
              <v:shape id="_x0000_s5278" style="position:absolute;left:4767;top:8553;width:42;height:9" coordsize="42,9" path="m5,l,,,9r42,l42,,37,,5,xe" fillcolor="black" stroked="f">
                <v:path arrowok="t"/>
              </v:shape>
              <v:shape id="_x0000_s5279" style="position:absolute;left:4873;top:8553;width:42;height:9" coordsize="42,9" path="m5,l,,,9r42,l42,,37,,5,xe" fillcolor="black" stroked="f">
                <v:path arrowok="t"/>
              </v:shape>
              <v:shape id="_x0000_s5280" style="position:absolute;left:4980;top:8553;width:41;height:9" coordsize="41,9" path="m4,l,,,9r41,l41,,37,,4,xe" fillcolor="black" stroked="f">
                <v:path arrowok="t"/>
              </v:shape>
              <v:shape id="_x0000_s5281" style="position:absolute;left:5086;top:8553;width:42;height:9" coordsize="42,9" path="m5,l,,,9r42,l42,,37,,5,xe" fillcolor="black" stroked="f">
                <v:path arrowok="t"/>
              </v:shape>
              <v:shape id="_x0000_s5282" style="position:absolute;left:2886;top:9006;width:101;height:393" coordsize="101,393" path="m50,l46,r,5l,384r,4l4,388r46,5l55,393r,-5l101,9r,-4l97,5,50,r,9l97,14,92,9,46,388r4,-4l4,379r5,5l55,5,50,9,50,xe" fillcolor="black" stroked="f">
                <v:path arrowok="t"/>
              </v:shape>
              <v:shape id="_x0000_s5283" style="position:absolute;left:2941;top:9057;width:88;height:291" coordsize="88,291" path="m37,l,287r51,4l88,5,37,xe" stroked="f">
                <v:path arrowok="t"/>
              </v:shape>
              <v:shape id="_x0000_s5284" style="position:absolute;left:2936;top:9052;width:98;height:301" coordsize="98,301" path="m42,l37,r,5l,292r,4l5,296r51,5l61,301r,-5l98,10r,-5l93,5,42,r,10l93,14,88,10,51,296r5,-4l5,287r5,5l47,5r-5,5l42,xe" fillcolor="black" stroked="f">
                <v:path arrowok="t"/>
              </v:shape>
              <v:shape id="_x0000_s5285" style="position:absolute;left:2830;top:9052;width:236;height:1586" coordsize="236,1586" path="m199,l,1581r32,5l236,5,199,xe" stroked="f">
                <v:path arrowok="t"/>
              </v:shape>
              <v:shape id="_x0000_s5286" style="position:absolute;left:2825;top:9048;width:245;height:1595" coordsize="245,1595" path="m204,r-5,l199,4,,1585r,5l5,1590r32,5l42,1595r,-5l245,9r,-5l241,4,204,r,9l241,14,236,9,33,1590r4,-5l5,1581r5,4l209,4r-5,5l204,xe" fillcolor="black" stroked="f">
                <v:path arrowok="t"/>
              </v:shape>
              <v:shape id="_x0000_s5287" style="position:absolute;left:3029;top:9066;width:83;height:296" coordsize="83,296" path="m32,l,287r51,9l83,5,32,xe" stroked="f">
                <v:path arrowok="t"/>
              </v:shape>
              <v:shape id="_x0000_s5288" style="position:absolute;left:3024;top:9062;width:93;height:305" coordsize="93,305" path="m37,l33,r,4l,291r,4l5,295r51,10l60,305r,-5l93,9r,-5l88,4,37,r,9l88,13,83,9,51,300r5,-5l5,286r5,5l42,4,37,9,37,xe" fillcolor="black" stroked="f">
                <v:path arrowok="t"/>
              </v:shape>
              <v:shape id="_x0000_s5289" style="position:absolute;left:3066;top:9029;width:102;height:393" coordsize="102,393" path="m51,l46,r,5l,384r,5l4,389r47,4l55,393r,-4l102,9r,-4l97,5,51,r,9l97,14,92,9,46,389r5,-5l4,379r5,5l55,5,51,9,51,xe" fillcolor="black" stroked="f">
                <v:path arrowok="t"/>
              </v:shape>
              <v:shape id="_x0000_s5290" style="position:absolute;left:2853;top:9006;width:88;height:388" coordsize="88,388" path="m88,5l88,,79,,37,32r,5l,338r,4l33,388r9,l42,384,88,5r-9,l33,384r9,-5l9,333r,5l46,37r,5l88,9,79,5r9,xe" fillcolor="black" stroked="f">
                <v:path arrowok="t"/>
              </v:shape>
              <v:shape id="_x0000_s5291" style="position:absolute;left:3112;top:9034;width:88;height:388" coordsize="88,388" path="m56,4l46,9,79,51r,-5l42,347r,-5l,379r9,5l56,4,46,4,,384r,4l5,388r4,l51,351r,-4l88,46r,-5l56,,51,,46,r,4l56,4xe" fillcolor="black" stroked="f">
                <v:path arrowok="t"/>
              </v:shape>
              <v:shape id="_x0000_s5292" style="position:absolute;left:4134;top:8646;width:1017;height:420" coordsize="1017,420" path="m,l,420r1017,e" filled="f" strokeweight="0">
                <v:path arrowok="t"/>
              </v:shape>
              <v:oval id="_x0000_s5293" style="position:absolute;left:4125;top:8641;width:23;height:23" fillcolor="black" strokeweight="0"/>
              <v:line id="_x0000_s5294" style="position:absolute" from="3121,9242" to="5151,9243" strokeweight="0"/>
              <v:oval id="_x0000_s5295" style="position:absolute;left:3107;top:9233;width:28;height:23" fillcolor="black" strokeweight="0"/>
              <v:oval id="_x0000_s5296" style="position:absolute;left:3237;top:9584;width:23;height:23" fillcolor="black" strokeweight="0"/>
              <v:line id="_x0000_s5297" style="position:absolute" from="3246,9593" to="5155,9594" strokeweight="0"/>
              <v:oval id="_x0000_s5298" style="position:absolute;left:3029;top:12242;width:23;height:23" fillcolor="black" strokeweight="0"/>
              <v:line id="_x0000_s5299" style="position:absolute" from="3038,12251" to="5155,12252" strokeweight="0"/>
              <v:line id="_x0000_s5300" style="position:absolute" from="3181,11794" to="3893,11795" strokeweight="0"/>
              <v:line id="_x0000_s5301" style="position:absolute" from="2793,9935" to="3066,9972" strokeweight="0"/>
              <v:line id="_x0000_s5302" style="position:absolute" from="2752,10236" to="3020,10273" strokeweight="0"/>
              <v:line id="_x0000_s5303" style="position:absolute" from="2927,9949" to="3893,9950" strokeweight="0"/>
              <v:oval id="_x0000_s5304" style="position:absolute;left:2687;top:9820;width:23;height:23" fillcolor="black" strokeweight="0"/>
              <v:line id="_x0000_s5305" style="position:absolute;flip:x" from="1716,9829" to="2691,9830" strokeweight="0"/>
              <v:oval id="_x0000_s5306" style="position:absolute;left:2936;top:11387;width:24;height:23" fillcolor="black" strokeweight="0"/>
              <v:line id="_x0000_s5307" style="position:absolute;flip:x" from="1725,11396" to="2941,11397" strokeweight="0"/>
              <v:line id="_x0000_s5308" style="position:absolute;flip:x" from="1725,12034" to="2733,12035" strokeweight="0"/>
              <v:line id="_x0000_s5309" style="position:absolute" from="3893,9963" to="3894,11780" strokeweight="0"/>
              <v:shape id="_x0000_s5310" style="position:absolute;left:3879;top:9949;width:28;height:37" coordsize="28,37" path="m14,l,37r28,l14,xe" fillcolor="black" strokeweight="0">
                <v:path arrowok="t"/>
              </v:shape>
              <v:shape id="_x0000_s5311" style="position:absolute;left:3879;top:11757;width:28;height:37" coordsize="28,37" path="m14,37l28,,,,14,37xe" fillcolor="black" strokeweight="0">
                <v:path arrowok="t"/>
              </v:shape>
              <v:shape id="_x0000_s5312" style="position:absolute;left:7753;top:13032;width:37;height:28" coordsize="37,28" path="m37,14l,,,28,37,14xe" fillcolor="black" strokeweight="0">
                <v:path arrowok="t"/>
              </v:shape>
              <v:shape id="_x0000_s5313" style="position:absolute;left:7042;top:11183;width:32;height:37" coordsize="32,37" path="m13,l,37r32,l13,xe" fillcolor="black" strokeweight="0">
                <v:path arrowok="t"/>
              </v:shape>
              <v:oval id="_x0000_s5314" style="position:absolute;left:7134;top:9237;width:23;height:23" fillcolor="black" strokeweight="0"/>
              <v:oval id="_x0000_s5315" style="position:absolute;left:7194;top:10296;width:23;height:28" fillcolor="black" strokeweight="0"/>
              <v:oval id="_x0000_s5316" style="position:absolute;left:7430;top:9820;width:23;height:23" fillcolor="black" strokeweight="0"/>
              <v:oval id="_x0000_s5317" style="position:absolute;left:7143;top:10749;width:23;height:23" fillcolor="black" strokeweight="0"/>
              <v:oval id="_x0000_s5318" style="position:absolute;left:7240;top:12048;width:23;height:23" fillcolor="black" strokeweight="0"/>
              <v:oval id="_x0000_s5319" style="position:absolute;left:7245;top:12404;width:23;height:27" fillcolor="black" strokeweight="0"/>
              <v:oval id="_x0000_s5320" style="position:absolute;left:7333;top:12547;width:23;height:28" fillcolor="black" strokeweight="0"/>
              <v:oval id="_x0000_s5321" style="position:absolute;left:7957;top:12746;width:23;height:23" fillcolor="black" strokeweight="0"/>
              <v:oval id="_x0000_s5322" style="position:absolute;left:7573;top:12223;width:28;height:24" fillcolor="black" strokeweight="0"/>
              <v:oval id="_x0000_s5323" style="position:absolute;left:8766;top:11331;width:23;height:23" fillcolor="black" strokeweight="0"/>
              <v:shape id="_x0000_s5324" type="#_x0000_t202" style="position:absolute;left:3671;top:8990;width:1905;height:324" filled="f" stroked="f">
                <v:textbox style="mso-next-textbox:#_x0000_s5324">
                  <w:txbxContent>
                    <w:p w:rsidR="000A1F2A" w:rsidRDefault="000A1F2A" w:rsidP="006171A8">
                      <w:pPr>
                        <w:jc w:val="right"/>
                        <w:rPr>
                          <w:sz w:val="14"/>
                        </w:rPr>
                      </w:pPr>
                      <w:r>
                        <w:rPr>
                          <w:snapToGrid w:val="0"/>
                          <w:sz w:val="14"/>
                        </w:rPr>
                        <w:t>Gergi kayışı çarkı</w:t>
                      </w:r>
                    </w:p>
                  </w:txbxContent>
                </v:textbox>
              </v:shape>
              <v:shape id="_x0000_s5325" type="#_x0000_t202" style="position:absolute;left:4706;top:8785;width:610;height:399" filled="f" stroked="f">
                <v:textbox style="mso-next-textbox:#_x0000_s5325">
                  <w:txbxContent>
                    <w:p w:rsidR="000A1F2A" w:rsidRPr="006171A8" w:rsidRDefault="000A1F2A">
                      <w:pPr>
                        <w:rPr>
                          <w:sz w:val="12"/>
                          <w:szCs w:val="12"/>
                        </w:rPr>
                      </w:pPr>
                      <w:r w:rsidRPr="006171A8">
                        <w:rPr>
                          <w:snapToGrid w:val="0"/>
                          <w:sz w:val="12"/>
                          <w:szCs w:val="12"/>
                        </w:rPr>
                        <w:t>Tavan</w:t>
                      </w:r>
                    </w:p>
                  </w:txbxContent>
                </v:textbox>
              </v:shape>
              <v:shape id="_x0000_s5326" type="#_x0000_t202" style="position:absolute;left:4191;top:9284;width:1335;height:360" filled="f" stroked="f">
                <v:textbox style="mso-next-textbox:#_x0000_s5326">
                  <w:txbxContent>
                    <w:p w:rsidR="000A1F2A" w:rsidRDefault="000A1F2A">
                      <w:pPr>
                        <w:rPr>
                          <w:sz w:val="14"/>
                        </w:rPr>
                      </w:pPr>
                      <w:r>
                        <w:rPr>
                          <w:snapToGrid w:val="0"/>
                          <w:sz w:val="14"/>
                        </w:rPr>
                        <w:t>Üst kiriş</w:t>
                      </w:r>
                    </w:p>
                  </w:txbxContent>
                </v:textbox>
              </v:shape>
              <v:shape id="_x0000_s5327" type="#_x0000_t202" style="position:absolute;left:1611;top:9524;width:730;height:426" filled="f" stroked="f">
                <v:textbox style="mso-next-textbox:#_x0000_s5327">
                  <w:txbxContent>
                    <w:p w:rsidR="000A1F2A" w:rsidRDefault="000A1F2A">
                      <w:pPr>
                        <w:rPr>
                          <w:sz w:val="14"/>
                        </w:rPr>
                      </w:pPr>
                      <w:r>
                        <w:rPr>
                          <w:snapToGrid w:val="0"/>
                          <w:sz w:val="14"/>
                        </w:rPr>
                        <w:t>Alınlık</w:t>
                      </w:r>
                    </w:p>
                  </w:txbxContent>
                </v:textbox>
              </v:shape>
              <v:shape id="_x0000_s5328" type="#_x0000_t202" style="position:absolute;left:4536;top:11944;width:850;height:396" filled="f" stroked="f">
                <v:textbox style="mso-next-textbox:#_x0000_s5328">
                  <w:txbxContent>
                    <w:p w:rsidR="000A1F2A" w:rsidRDefault="000A1F2A">
                      <w:pPr>
                        <w:rPr>
                          <w:sz w:val="14"/>
                        </w:rPr>
                      </w:pPr>
                      <w:r>
                        <w:rPr>
                          <w:snapToGrid w:val="0"/>
                          <w:sz w:val="14"/>
                        </w:rPr>
                        <w:t>Dikme</w:t>
                      </w:r>
                    </w:p>
                  </w:txbxContent>
                </v:textbox>
              </v:shape>
              <v:shape id="_x0000_s5329" type="#_x0000_t202" style="position:absolute;left:1591;top:11084;width:1155;height:456" filled="f" stroked="f">
                <v:textbox style="mso-next-textbox:#_x0000_s5329">
                  <w:txbxContent>
                    <w:p w:rsidR="000A1F2A" w:rsidRDefault="000A1F2A">
                      <w:pPr>
                        <w:rPr>
                          <w:sz w:val="14"/>
                        </w:rPr>
                      </w:pPr>
                      <w:r>
                        <w:rPr>
                          <w:snapToGrid w:val="0"/>
                          <w:sz w:val="14"/>
                        </w:rPr>
                        <w:t>Dikme çarkı</w:t>
                      </w:r>
                    </w:p>
                  </w:txbxContent>
                </v:textbox>
              </v:shape>
              <v:shape id="_x0000_s5330" type="#_x0000_t202" style="position:absolute;left:1591;top:11724;width:1285;height:435" filled="f" stroked="f">
                <v:textbox style="mso-next-textbox:#_x0000_s5330">
                  <w:txbxContent>
                    <w:p w:rsidR="000A1F2A" w:rsidRDefault="000A1F2A">
                      <w:pPr>
                        <w:rPr>
                          <w:sz w:val="14"/>
                        </w:rPr>
                      </w:pPr>
                      <w:r>
                        <w:rPr>
                          <w:snapToGrid w:val="0"/>
                          <w:sz w:val="14"/>
                        </w:rPr>
                        <w:t>Sürgülü branda</w:t>
                      </w:r>
                    </w:p>
                  </w:txbxContent>
                </v:textbox>
              </v:shape>
              <v:shape id="_x0000_s5331" type="#_x0000_t202" style="position:absolute;left:3801;top:10550;width:1620;height:794" filled="f" stroked="f">
                <v:textbox style="mso-next-textbox:#_x0000_s5331">
                  <w:txbxContent>
                    <w:p w:rsidR="000A1F2A" w:rsidRDefault="000A1F2A">
                      <w:pPr>
                        <w:rPr>
                          <w:sz w:val="14"/>
                        </w:rPr>
                      </w:pPr>
                      <w:r>
                        <w:rPr>
                          <w:snapToGrid w:val="0"/>
                          <w:sz w:val="14"/>
                        </w:rPr>
                        <w:t>Branda kaplaması gergi kayışları arasındaki mesafenin en az  ¼ ü kadar olacaktır.</w:t>
                      </w:r>
                    </w:p>
                  </w:txbxContent>
                </v:textbox>
              </v:shape>
              <v:shape id="_x0000_s5332" type="#_x0000_t202" style="position:absolute;left:5636;top:8824;width:1265;height:476" filled="f" stroked="f">
                <v:textbox style="mso-next-textbox:#_x0000_s5332">
                  <w:txbxContent>
                    <w:p w:rsidR="000A1F2A" w:rsidRDefault="000A1F2A">
                      <w:pPr>
                        <w:rPr>
                          <w:sz w:val="14"/>
                        </w:rPr>
                      </w:pPr>
                      <w:r>
                        <w:rPr>
                          <w:snapToGrid w:val="0"/>
                          <w:sz w:val="14"/>
                        </w:rPr>
                        <w:t>Gergi cihazı</w:t>
                      </w:r>
                    </w:p>
                  </w:txbxContent>
                </v:textbox>
              </v:shape>
              <v:shape id="_x0000_s5333" type="#_x0000_t202" style="position:absolute;left:5636;top:10454;width:1555;height:366" filled="f" stroked="f">
                <v:textbox style="mso-next-textbox:#_x0000_s5333">
                  <w:txbxContent>
                    <w:p w:rsidR="000A1F2A" w:rsidRDefault="000A1F2A">
                      <w:pPr>
                        <w:rPr>
                          <w:sz w:val="14"/>
                        </w:rPr>
                      </w:pPr>
                      <w:r>
                        <w:rPr>
                          <w:snapToGrid w:val="0"/>
                          <w:sz w:val="14"/>
                        </w:rPr>
                        <w:t>Gergi kayışı</w:t>
                      </w:r>
                    </w:p>
                  </w:txbxContent>
                </v:textbox>
              </v:shape>
              <v:shape id="_x0000_s5334" type="#_x0000_t202" style="position:absolute;left:9431;top:9544;width:730;height:326" filled="f" stroked="f">
                <v:textbox style="mso-next-textbox:#_x0000_s5334">
                  <w:txbxContent>
                    <w:p w:rsidR="000A1F2A" w:rsidRDefault="000A1F2A">
                      <w:pPr>
                        <w:rPr>
                          <w:sz w:val="14"/>
                        </w:rPr>
                      </w:pPr>
                      <w:r>
                        <w:rPr>
                          <w:snapToGrid w:val="0"/>
                          <w:sz w:val="14"/>
                        </w:rPr>
                        <w:t>Dikme</w:t>
                      </w:r>
                    </w:p>
                  </w:txbxContent>
                </v:textbox>
              </v:shape>
              <v:shape id="_x0000_s5335" type="#_x0000_t202" style="position:absolute;left:8631;top:12464;width:1960;height:346" filled="f" stroked="f">
                <v:textbox style="mso-next-textbox:#_x0000_s5335">
                  <w:txbxContent>
                    <w:p w:rsidR="000A1F2A" w:rsidRDefault="000A1F2A" w:rsidP="006171A8">
                      <w:pPr>
                        <w:rPr>
                          <w:sz w:val="14"/>
                        </w:rPr>
                      </w:pPr>
                      <w:r>
                        <w:rPr>
                          <w:snapToGrid w:val="0"/>
                          <w:sz w:val="14"/>
                        </w:rPr>
                        <w:t>Gergi kayışı çarkı</w:t>
                      </w:r>
                    </w:p>
                    <w:p w:rsidR="000A1F2A" w:rsidRPr="006171A8" w:rsidRDefault="000A1F2A" w:rsidP="006171A8"/>
                  </w:txbxContent>
                </v:textbox>
              </v:shape>
              <v:shape id="_x0000_s5336" type="#_x0000_t202" style="position:absolute;left:9061;top:11965;width:1585;height:285" filled="f" stroked="f">
                <v:textbox style="mso-next-textbox:#_x0000_s5336">
                  <w:txbxContent>
                    <w:p w:rsidR="000A1F2A" w:rsidRDefault="000A1F2A" w:rsidP="006171A8">
                      <w:pPr>
                        <w:rPr>
                          <w:sz w:val="14"/>
                        </w:rPr>
                      </w:pPr>
                      <w:r>
                        <w:rPr>
                          <w:snapToGrid w:val="0"/>
                          <w:sz w:val="14"/>
                        </w:rPr>
                        <w:t>Alt kiriş</w:t>
                      </w:r>
                    </w:p>
                    <w:p w:rsidR="000A1F2A" w:rsidRPr="006171A8" w:rsidRDefault="000A1F2A" w:rsidP="006171A8"/>
                  </w:txbxContent>
                </v:textbox>
              </v:shape>
              <v:shape id="_x0000_s5337" type="#_x0000_t202" style="position:absolute;left:8816;top:10674;width:1380;height:536" filled="f" stroked="f">
                <v:textbox style="mso-next-textbox:#_x0000_s5337">
                  <w:txbxContent>
                    <w:p w:rsidR="000A1F2A" w:rsidRDefault="000A1F2A">
                      <w:pPr>
                        <w:rPr>
                          <w:sz w:val="14"/>
                        </w:rPr>
                      </w:pPr>
                      <w:r>
                        <w:rPr>
                          <w:snapToGrid w:val="0"/>
                          <w:sz w:val="14"/>
                        </w:rPr>
                        <w:t>Yük bölmesi tabanı</w:t>
                      </w:r>
                    </w:p>
                  </w:txbxContent>
                </v:textbox>
              </v:shape>
              <v:shape id="_x0000_s5338" type="#_x0000_t202" style="position:absolute;left:5651;top:12104;width:1260;height:401" filled="f" stroked="f">
                <v:textbox style="mso-next-textbox:#_x0000_s5338">
                  <w:txbxContent>
                    <w:p w:rsidR="000A1F2A" w:rsidRDefault="000A1F2A">
                      <w:pPr>
                        <w:rPr>
                          <w:sz w:val="14"/>
                        </w:rPr>
                      </w:pPr>
                      <w:r>
                        <w:rPr>
                          <w:snapToGrid w:val="0"/>
                          <w:sz w:val="14"/>
                        </w:rPr>
                        <w:t>Bağlantı halatı</w:t>
                      </w:r>
                    </w:p>
                  </w:txbxContent>
                </v:textbox>
              </v:shape>
              <v:shape id="_x0000_s5339" type="#_x0000_t202" style="position:absolute;left:5651;top:12325;width:1705;height:429" filled="f" stroked="f">
                <v:textbox style="mso-next-textbox:#_x0000_s5339">
                  <w:txbxContent>
                    <w:p w:rsidR="000A1F2A" w:rsidRDefault="000A1F2A">
                      <w:pPr>
                        <w:rPr>
                          <w:sz w:val="14"/>
                        </w:rPr>
                      </w:pPr>
                      <w:r>
                        <w:rPr>
                          <w:snapToGrid w:val="0"/>
                          <w:sz w:val="14"/>
                        </w:rPr>
                        <w:t>Alt kirişteki halka</w:t>
                      </w:r>
                    </w:p>
                  </w:txbxContent>
                </v:textbox>
              </v:shape>
              <v:shape id="_x0000_s5340" type="#_x0000_t202" style="position:absolute;left:5656;top:10014;width:1165;height:451" filled="f" stroked="f">
                <v:textbox style="mso-next-textbox:#_x0000_s5340">
                  <w:txbxContent>
                    <w:p w:rsidR="000A1F2A" w:rsidRDefault="000A1F2A">
                      <w:pPr>
                        <w:rPr>
                          <w:sz w:val="14"/>
                        </w:rPr>
                      </w:pPr>
                      <w:r>
                        <w:rPr>
                          <w:snapToGrid w:val="0"/>
                          <w:sz w:val="14"/>
                        </w:rPr>
                        <w:t>Sürgülü branda</w:t>
                      </w:r>
                    </w:p>
                  </w:txbxContent>
                </v:textbox>
              </v:shape>
              <v:shape id="_x0000_s5341" type="#_x0000_t202" style="position:absolute;left:5661;top:11164;width:1390;height:600" filled="f" stroked="f">
                <v:textbox style="mso-next-textbox:#_x0000_s5341">
                  <w:txbxContent>
                    <w:p w:rsidR="000A1F2A" w:rsidRDefault="000A1F2A">
                      <w:pPr>
                        <w:rPr>
                          <w:sz w:val="14"/>
                        </w:rPr>
                      </w:pPr>
                      <w:r>
                        <w:rPr>
                          <w:snapToGrid w:val="0"/>
                          <w:sz w:val="14"/>
                        </w:rPr>
                        <w:t>Branda kaplaması en az 50mm olacaktır.</w:t>
                      </w:r>
                    </w:p>
                  </w:txbxContent>
                </v:textbox>
              </v:shape>
              <v:shape id="_x0000_s5342" type="#_x0000_t202" style="position:absolute;left:5641;top:11765;width:1100;height:299" filled="f" stroked="f">
                <v:textbox style="mso-next-textbox:#_x0000_s5342">
                  <w:txbxContent>
                    <w:p w:rsidR="000A1F2A" w:rsidRDefault="000A1F2A">
                      <w:pPr>
                        <w:rPr>
                          <w:sz w:val="14"/>
                        </w:rPr>
                      </w:pPr>
                      <w:r>
                        <w:rPr>
                          <w:snapToGrid w:val="0"/>
                          <w:sz w:val="14"/>
                        </w:rPr>
                        <w:t>Perde deliği</w:t>
                      </w:r>
                    </w:p>
                  </w:txbxContent>
                </v:textbox>
              </v:shape>
            </v:group>
            <v:rect id="_x0000_s5343" style="position:absolute;left:1352;top:3978;width:8493;height:10853" filled="f" strokeweight="0"/>
          </v:group>
        </w:pict>
      </w:r>
      <w:r w:rsidR="00016319" w:rsidRPr="000D2B0D">
        <w:rPr>
          <w:color w:val="000000" w:themeColor="text1"/>
        </w:rPr>
        <w:t xml:space="preserve">SÜRGÜLÜ BRANDALI KONTEYNER İMALAT ÖRNEĞİ </w:t>
      </w:r>
    </w:p>
    <w:p w:rsidR="0038563B" w:rsidRPr="000D2B0D" w:rsidRDefault="0038563B" w:rsidP="00CC7F12">
      <w:pPr>
        <w:pStyle w:val="ChapNum"/>
        <w:sectPr w:rsidR="0038563B" w:rsidRPr="000D2B0D" w:rsidSect="006F6DE3">
          <w:headerReference w:type="even" r:id="rId34"/>
          <w:headerReference w:type="default" r:id="rId35"/>
          <w:footerReference w:type="even" r:id="rId36"/>
          <w:footerReference w:type="default" r:id="rId37"/>
          <w:pgSz w:w="11906" w:h="16838" w:code="9"/>
          <w:pgMar w:top="1418" w:right="1418" w:bottom="1418" w:left="1418" w:header="1701" w:footer="567" w:gutter="0"/>
          <w:cols w:space="708"/>
          <w:docGrid w:linePitch="360"/>
        </w:sectPr>
      </w:pPr>
    </w:p>
    <w:p w:rsidR="00642ADA" w:rsidRPr="000D2B0D" w:rsidRDefault="00642ADA">
      <w:pPr>
        <w:pStyle w:val="CHAPNumSUB"/>
        <w:rPr>
          <w:color w:val="000000" w:themeColor="text1"/>
          <w:lang w:val="tr-TR"/>
        </w:rPr>
      </w:pPr>
      <w:r w:rsidRPr="00CC7F12">
        <w:rPr>
          <w:color w:val="000000" w:themeColor="text1"/>
          <w:lang w:val="tr-TR"/>
        </w:rPr>
        <w:lastRenderedPageBreak/>
        <w:t>Kısım</w:t>
      </w:r>
      <w:r w:rsidR="0038563B" w:rsidRPr="000D2B0D">
        <w:rPr>
          <w:color w:val="000000" w:themeColor="text1"/>
          <w:lang w:val="tr-TR"/>
        </w:rPr>
        <w:t xml:space="preserve"> II</w:t>
      </w:r>
    </w:p>
    <w:p w:rsidR="00642ADA" w:rsidRPr="000D2B0D" w:rsidRDefault="00642ADA" w:rsidP="006509B6">
      <w:pPr>
        <w:pStyle w:val="Balk3"/>
        <w:rPr>
          <w:color w:val="000000" w:themeColor="text1"/>
          <w:szCs w:val="24"/>
          <w:lang w:val="tr-TR"/>
        </w:rPr>
      </w:pPr>
      <w:bookmarkStart w:id="20" w:name="_Toc4785253"/>
      <w:bookmarkStart w:id="21" w:name="_Toc4854571"/>
      <w:r w:rsidRPr="000D2B0D">
        <w:rPr>
          <w:color w:val="000000" w:themeColor="text1"/>
          <w:szCs w:val="24"/>
          <w:lang w:val="tr-TR"/>
        </w:rPr>
        <w:t xml:space="preserve">I. </w:t>
      </w:r>
      <w:r w:rsidRPr="00CC7F12">
        <w:rPr>
          <w:color w:val="000000" w:themeColor="text1"/>
          <w:szCs w:val="24"/>
          <w:lang w:val="tr-TR"/>
        </w:rPr>
        <w:t>KISIMDA</w:t>
      </w:r>
      <w:r w:rsidRPr="000D2B0D">
        <w:rPr>
          <w:color w:val="000000" w:themeColor="text1"/>
          <w:szCs w:val="24"/>
          <w:lang w:val="tr-TR"/>
        </w:rPr>
        <w:t xml:space="preserve"> ÖNGÖRÜLEN TEKNİK ŞARTLARA UYGUN KONTEYNERLERİN KABUL İŞLEMİ</w:t>
      </w:r>
      <w:bookmarkEnd w:id="20"/>
      <w:bookmarkEnd w:id="21"/>
    </w:p>
    <w:p w:rsidR="00642ADA" w:rsidRPr="000D2B0D" w:rsidRDefault="00642ADA" w:rsidP="00642ADA">
      <w:pPr>
        <w:tabs>
          <w:tab w:val="left" w:pos="709"/>
          <w:tab w:val="left" w:pos="1134"/>
        </w:tabs>
        <w:rPr>
          <w:color w:val="000000" w:themeColor="text1"/>
          <w:sz w:val="24"/>
          <w:lang w:val="tr-TR"/>
        </w:rPr>
      </w:pPr>
      <w:r w:rsidRPr="000D2B0D">
        <w:rPr>
          <w:color w:val="000000" w:themeColor="text1"/>
          <w:sz w:val="24"/>
          <w:lang w:val="tr-TR"/>
        </w:rPr>
        <w:t> </w:t>
      </w:r>
    </w:p>
    <w:p w:rsidR="00642ADA" w:rsidRPr="000D2B0D" w:rsidRDefault="00642ADA" w:rsidP="000D2B0D">
      <w:pPr>
        <w:pStyle w:val="Balk4"/>
        <w:rPr>
          <w:lang w:val="tr-TR"/>
        </w:rPr>
      </w:pPr>
      <w:bookmarkStart w:id="22" w:name="_Toc4785254"/>
      <w:bookmarkStart w:id="23" w:name="_Toc4854572"/>
      <w:r w:rsidRPr="000D2B0D">
        <w:rPr>
          <w:lang w:val="tr-TR"/>
        </w:rPr>
        <w:t>Genel Bilgiler</w:t>
      </w:r>
      <w:bookmarkEnd w:id="22"/>
      <w:bookmarkEnd w:id="23"/>
    </w:p>
    <w:p w:rsidR="00642ADA" w:rsidRPr="000D2B0D" w:rsidRDefault="00642ADA" w:rsidP="00642ADA">
      <w:pPr>
        <w:tabs>
          <w:tab w:val="left" w:pos="709"/>
          <w:tab w:val="left" w:pos="1134"/>
        </w:tabs>
        <w:jc w:val="both"/>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 </w:t>
      </w:r>
      <w:r w:rsidRPr="000D2B0D">
        <w:rPr>
          <w:color w:val="000000" w:themeColor="text1"/>
          <w:sz w:val="24"/>
          <w:lang w:val="tr-TR"/>
        </w:rPr>
        <w:t>Gümrük mührü altında taşımacılık yapan konteynerler şu şekilde onaylanır: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ind w:firstLine="720"/>
        <w:rPr>
          <w:color w:val="000000" w:themeColor="text1"/>
          <w:sz w:val="24"/>
          <w:u w:val="single"/>
          <w:lang w:val="tr-TR"/>
        </w:rPr>
      </w:pPr>
      <w:r w:rsidRPr="000D2B0D">
        <w:rPr>
          <w:color w:val="000000" w:themeColor="text1"/>
          <w:sz w:val="24"/>
          <w:lang w:val="tr-TR"/>
        </w:rPr>
        <w:t>(a) İmal safhasında planlanmış tipte (imal safhasında kabul yöntemi), veya</w:t>
      </w:r>
    </w:p>
    <w:p w:rsidR="00642ADA" w:rsidRPr="000D2B0D" w:rsidRDefault="00642ADA" w:rsidP="00642ADA">
      <w:pPr>
        <w:pStyle w:val="GvdeMetni"/>
        <w:rPr>
          <w:color w:val="000000" w:themeColor="text1"/>
          <w:sz w:val="24"/>
          <w:lang w:val="tr-TR"/>
        </w:rPr>
      </w:pPr>
    </w:p>
    <w:p w:rsidR="00642ADA" w:rsidRDefault="00642ADA" w:rsidP="00642ADA">
      <w:pPr>
        <w:pStyle w:val="GvdeMetni"/>
        <w:ind w:firstLine="720"/>
        <w:rPr>
          <w:color w:val="000000" w:themeColor="text1"/>
          <w:sz w:val="24"/>
          <w:lang w:val="tr-TR"/>
        </w:rPr>
      </w:pPr>
      <w:r w:rsidRPr="000D2B0D">
        <w:rPr>
          <w:color w:val="000000" w:themeColor="text1"/>
          <w:sz w:val="24"/>
          <w:lang w:val="tr-TR"/>
        </w:rPr>
        <w:t xml:space="preserve">(b) İmalat sonrası safhada, ya teker teker, ya da aynı tipteki </w:t>
      </w:r>
      <w:r w:rsidRPr="00CC7F12">
        <w:rPr>
          <w:color w:val="000000" w:themeColor="text1"/>
          <w:sz w:val="24"/>
          <w:lang w:val="tr-TR"/>
        </w:rPr>
        <w:t>konteynerlerin belirli bir</w:t>
      </w:r>
      <w:r w:rsidRPr="000D2B0D">
        <w:rPr>
          <w:color w:val="000000" w:themeColor="text1"/>
          <w:sz w:val="24"/>
          <w:lang w:val="tr-TR"/>
        </w:rPr>
        <w:t xml:space="preserve"> </w:t>
      </w:r>
      <w:r w:rsidRPr="00CC7F12">
        <w:rPr>
          <w:color w:val="000000" w:themeColor="text1"/>
          <w:sz w:val="24"/>
          <w:lang w:val="tr-TR"/>
        </w:rPr>
        <w:t>miktarına</w:t>
      </w:r>
      <w:r w:rsidRPr="000D2B0D">
        <w:rPr>
          <w:color w:val="000000" w:themeColor="text1"/>
          <w:sz w:val="24"/>
          <w:lang w:val="tr-TR"/>
        </w:rPr>
        <w:t xml:space="preserve"> </w:t>
      </w:r>
      <w:r w:rsidRPr="00CC7F12">
        <w:rPr>
          <w:color w:val="000000" w:themeColor="text1"/>
          <w:sz w:val="24"/>
          <w:lang w:val="tr-TR"/>
        </w:rPr>
        <w:t xml:space="preserve">numaraya </w:t>
      </w:r>
      <w:r w:rsidRPr="000D2B0D">
        <w:rPr>
          <w:color w:val="000000" w:themeColor="text1"/>
          <w:sz w:val="24"/>
          <w:lang w:val="tr-TR"/>
        </w:rPr>
        <w:t>göre (imalat sonrası safhada kabul yöntemi).</w:t>
      </w:r>
    </w:p>
    <w:p w:rsidR="00CC7F12" w:rsidRPr="00CC7F12" w:rsidRDefault="00CC7F12" w:rsidP="00642ADA">
      <w:pPr>
        <w:pStyle w:val="GvdeMetni"/>
        <w:ind w:firstLine="720"/>
        <w:rPr>
          <w:color w:val="000000" w:themeColor="text1"/>
          <w:sz w:val="24"/>
          <w:lang w:val="tr-TR"/>
        </w:rPr>
      </w:pPr>
    </w:p>
    <w:p w:rsidR="00642ADA" w:rsidRPr="000D2B0D" w:rsidRDefault="00642ADA" w:rsidP="000D2B0D">
      <w:pPr>
        <w:pStyle w:val="Balk4"/>
        <w:rPr>
          <w:lang w:val="tr-TR"/>
        </w:rPr>
      </w:pPr>
      <w:bookmarkStart w:id="24" w:name="_Toc4785255"/>
      <w:bookmarkStart w:id="25" w:name="_Toc4854573"/>
      <w:r w:rsidRPr="000D2B0D">
        <w:rPr>
          <w:lang w:val="tr-TR"/>
        </w:rPr>
        <w:t>Her iki onay işlemine ait hükümler</w:t>
      </w:r>
      <w:bookmarkEnd w:id="24"/>
      <w:bookmarkEnd w:id="25"/>
    </w:p>
    <w:p w:rsidR="00642ADA" w:rsidRPr="000D2B0D" w:rsidRDefault="00642ADA" w:rsidP="00642ADA">
      <w:pPr>
        <w:tabs>
          <w:tab w:val="left" w:pos="709"/>
          <w:tab w:val="left" w:pos="1134"/>
        </w:tabs>
        <w:jc w:val="both"/>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2. </w:t>
      </w:r>
      <w:r w:rsidRPr="000D2B0D">
        <w:rPr>
          <w:color w:val="000000" w:themeColor="text1"/>
          <w:sz w:val="24"/>
          <w:lang w:val="tr-TR"/>
        </w:rPr>
        <w:t xml:space="preserve">Onay vermekle yükümlü yetkili makam, </w:t>
      </w:r>
      <w:r w:rsidRPr="00CC7F12">
        <w:rPr>
          <w:color w:val="000000" w:themeColor="text1"/>
          <w:sz w:val="24"/>
          <w:lang w:val="tr-TR"/>
        </w:rPr>
        <w:t>müracaatçıya</w:t>
      </w:r>
      <w:r w:rsidRPr="000D2B0D">
        <w:rPr>
          <w:color w:val="000000" w:themeColor="text1"/>
          <w:sz w:val="24"/>
          <w:lang w:val="tr-TR"/>
        </w:rPr>
        <w:t xml:space="preserve"> daha önce onaylanmış, ya sayıca kısıtlanmamış bir seri konteyner için </w:t>
      </w:r>
      <w:r w:rsidRPr="00CC7F12">
        <w:rPr>
          <w:color w:val="000000" w:themeColor="text1"/>
          <w:sz w:val="24"/>
          <w:lang w:val="tr-TR"/>
        </w:rPr>
        <w:t>belirli</w:t>
      </w:r>
      <w:r w:rsidRPr="000D2B0D">
        <w:rPr>
          <w:color w:val="000000" w:themeColor="text1"/>
          <w:sz w:val="24"/>
          <w:lang w:val="tr-TR"/>
        </w:rPr>
        <w:t xml:space="preserve"> </w:t>
      </w:r>
      <w:r w:rsidRPr="00CC7F12">
        <w:rPr>
          <w:color w:val="000000" w:themeColor="text1"/>
          <w:sz w:val="24"/>
          <w:lang w:val="tr-TR"/>
        </w:rPr>
        <w:t>bir miktarda konteyner</w:t>
      </w:r>
      <w:r w:rsidRPr="000D2B0D">
        <w:rPr>
          <w:color w:val="000000" w:themeColor="text1"/>
          <w:sz w:val="24"/>
          <w:lang w:val="tr-TR"/>
        </w:rPr>
        <w:t xml:space="preserve"> onay işleminden sonra geçerli </w:t>
      </w:r>
      <w:r w:rsidRPr="00CC7F12">
        <w:rPr>
          <w:color w:val="000000" w:themeColor="text1"/>
          <w:sz w:val="24"/>
          <w:lang w:val="tr-TR"/>
        </w:rPr>
        <w:t>kabul</w:t>
      </w:r>
      <w:r w:rsidRPr="000D2B0D">
        <w:rPr>
          <w:color w:val="000000" w:themeColor="text1"/>
          <w:sz w:val="24"/>
          <w:lang w:val="tr-TR"/>
        </w:rPr>
        <w:t xml:space="preserve"> belgesi verecektir.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CC7F12" w:rsidRDefault="00642ADA" w:rsidP="00642ADA">
      <w:pPr>
        <w:pStyle w:val="GvdeMetni"/>
        <w:rPr>
          <w:color w:val="000000" w:themeColor="text1"/>
          <w:sz w:val="24"/>
          <w:lang w:val="tr-TR"/>
        </w:rPr>
      </w:pPr>
      <w:r w:rsidRPr="00CC7F12">
        <w:rPr>
          <w:b/>
          <w:color w:val="000000" w:themeColor="text1"/>
          <w:sz w:val="24"/>
          <w:lang w:val="tr-TR"/>
        </w:rPr>
        <w:t xml:space="preserve">3. </w:t>
      </w:r>
      <w:r w:rsidRPr="00CC7F12">
        <w:rPr>
          <w:color w:val="000000" w:themeColor="text1"/>
          <w:sz w:val="24"/>
          <w:lang w:val="tr-TR"/>
        </w:rPr>
        <w:t>Onaydan yararlanan kişi, gümrük mührü altında eşya nakliyatı için kullanmadan önce, onaylanmış konteyner veya konteynerlere bir onay plakası takacaktır.</w:t>
      </w:r>
    </w:p>
    <w:p w:rsidR="00642ADA" w:rsidRPr="000D2B0D" w:rsidRDefault="00642ADA" w:rsidP="00642ADA">
      <w:pPr>
        <w:pStyle w:val="GvdeMetni"/>
        <w:rPr>
          <w:color w:val="000000" w:themeColor="text1"/>
          <w:sz w:val="24"/>
          <w:lang w:val="tr-TR"/>
        </w:rPr>
      </w:pP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CC7F12" w:rsidRDefault="00642ADA" w:rsidP="00642ADA">
      <w:pPr>
        <w:pStyle w:val="GvdeMetni"/>
        <w:rPr>
          <w:color w:val="000000" w:themeColor="text1"/>
          <w:sz w:val="24"/>
          <w:lang w:val="tr-TR"/>
        </w:rPr>
      </w:pPr>
      <w:r w:rsidRPr="00CC7F12">
        <w:rPr>
          <w:b/>
          <w:color w:val="000000" w:themeColor="text1"/>
          <w:sz w:val="24"/>
          <w:lang w:val="tr-TR"/>
        </w:rPr>
        <w:t xml:space="preserve">4.  </w:t>
      </w:r>
      <w:r w:rsidRPr="00CC7F12">
        <w:rPr>
          <w:color w:val="000000" w:themeColor="text1"/>
          <w:sz w:val="24"/>
          <w:lang w:val="tr-TR"/>
        </w:rPr>
        <w:t>Onay plakası sabit olacak ve açıkça görülebilir bir başka yere resmi amaçlarla verilen diğer onay plakalarının yanına takılacaktır.</w:t>
      </w:r>
    </w:p>
    <w:p w:rsidR="00642ADA" w:rsidRPr="000D2B0D" w:rsidRDefault="00642ADA" w:rsidP="00642ADA">
      <w:pPr>
        <w:pStyle w:val="GvdeMetni"/>
        <w:rPr>
          <w:color w:val="000000" w:themeColor="text1"/>
          <w:sz w:val="24"/>
          <w:lang w:val="tr-TR"/>
        </w:rPr>
      </w:pP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5. </w:t>
      </w:r>
      <w:r w:rsidRPr="000D2B0D">
        <w:rPr>
          <w:color w:val="000000" w:themeColor="text1"/>
          <w:sz w:val="24"/>
          <w:lang w:val="tr-TR"/>
        </w:rPr>
        <w:t xml:space="preserve">Bu kısmın 1 no.lu ekinde örneği verilen onay plakası 20 x </w:t>
      </w:r>
      <w:smartTag w:uri="urn:schemas-microsoft-com:office:smarttags" w:element="metricconverter">
        <w:smartTagPr>
          <w:attr w:name="ProductID" w:val="10 cm"/>
        </w:smartTagPr>
        <w:r w:rsidRPr="000D2B0D">
          <w:rPr>
            <w:color w:val="000000" w:themeColor="text1"/>
            <w:sz w:val="24"/>
            <w:lang w:val="tr-TR"/>
          </w:rPr>
          <w:t>10 cm</w:t>
        </w:r>
      </w:smartTag>
      <w:r w:rsidRPr="000D2B0D">
        <w:rPr>
          <w:color w:val="000000" w:themeColor="text1"/>
          <w:sz w:val="24"/>
          <w:lang w:val="tr-TR"/>
        </w:rPr>
        <w:t>. den küçük olmayan metal bir plaka şeklinde olacaktır. Aşağıdaki hususlar plaka üzerinde İngilizce veya Fransızca baskı veya kabartma olarak veya bir başka yöntemle sabit ve okunaklı bir biçimde belirtilecektir.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(a) “Gümrük mührü altında taşımacılık için onaylanmıştır” ibaresi,</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(b) Onayın verildiği ülkenin ismi, ya da uluslararası karayolu trafiğinde motorlu taşıtların kayıt olduğu ülkeyi belirleyen özel bir işareti ve onay belgesinin numarası ve yılı (Örnek: “NL/26/73” “Hollanda, onay belgesi no:26, 1973 yılında verilmiştir” anlamına gelmektedir)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(c) Konteynere imalatçı tarafından verilen seri numarası (imalatçı numarası)</w:t>
      </w:r>
    </w:p>
    <w:p w:rsidR="00642ADA" w:rsidRPr="000D2B0D" w:rsidRDefault="00642ADA" w:rsidP="00642ADA">
      <w:pPr>
        <w:pStyle w:val="GvdeMetni"/>
        <w:rPr>
          <w:color w:val="000000" w:themeColor="text1"/>
          <w:sz w:val="24"/>
          <w:lang w:val="tr-TR"/>
        </w:rPr>
      </w:pP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(d) Eğer konteyner tip olarak onaylanmışsa, konteyner tanımlama numaraları veya tip harfleri.</w:t>
      </w:r>
    </w:p>
    <w:p w:rsidR="00642ADA" w:rsidRDefault="00642ADA" w:rsidP="00642ADA">
      <w:pPr>
        <w:pStyle w:val="GvdeMetni"/>
        <w:ind w:firstLine="720"/>
        <w:rPr>
          <w:color w:val="000000" w:themeColor="text1"/>
          <w:sz w:val="24"/>
          <w:lang w:val="tr-TR"/>
        </w:rPr>
      </w:pPr>
    </w:p>
    <w:p w:rsidR="00CC7F12" w:rsidRDefault="00CC7F12" w:rsidP="00642ADA">
      <w:pPr>
        <w:pStyle w:val="GvdeMetni"/>
        <w:ind w:firstLine="720"/>
        <w:rPr>
          <w:color w:val="000000" w:themeColor="text1"/>
          <w:sz w:val="24"/>
          <w:lang w:val="tr-TR"/>
        </w:rPr>
      </w:pPr>
    </w:p>
    <w:p w:rsidR="00CC7F12" w:rsidRDefault="00CC7F12" w:rsidP="00642ADA">
      <w:pPr>
        <w:pStyle w:val="GvdeMetni"/>
        <w:ind w:firstLine="720"/>
        <w:rPr>
          <w:color w:val="000000" w:themeColor="text1"/>
          <w:sz w:val="24"/>
          <w:lang w:val="tr-TR"/>
        </w:rPr>
      </w:pPr>
    </w:p>
    <w:p w:rsidR="00CC7F12" w:rsidRPr="000D2B0D" w:rsidRDefault="00CC7F12" w:rsidP="00642ADA">
      <w:pPr>
        <w:pStyle w:val="GvdeMetni"/>
        <w:ind w:firstLine="720"/>
        <w:rPr>
          <w:color w:val="000000" w:themeColor="text1"/>
          <w:sz w:val="24"/>
          <w:lang w:val="tr-TR"/>
        </w:rPr>
      </w:pPr>
    </w:p>
    <w:p w:rsidR="00642ADA" w:rsidRPr="000D2B0D" w:rsidRDefault="00642ADA" w:rsidP="003869C7">
      <w:pPr>
        <w:pStyle w:val="GvdeMetni"/>
        <w:rPr>
          <w:color w:val="000000" w:themeColor="text1"/>
          <w:sz w:val="24"/>
          <w:u w:val="single"/>
          <w:lang w:val="tr-TR"/>
        </w:rPr>
      </w:pPr>
      <w:r w:rsidRPr="000D2B0D">
        <w:rPr>
          <w:color w:val="000000" w:themeColor="text1"/>
          <w:sz w:val="24"/>
          <w:u w:val="single"/>
          <w:lang w:val="tr-TR"/>
        </w:rPr>
        <w:lastRenderedPageBreak/>
        <w:t>Fıkra 5 (d) için Açıklama Notu:</w:t>
      </w:r>
    </w:p>
    <w:p w:rsidR="00642ADA" w:rsidRPr="000D2B0D" w:rsidRDefault="00642ADA" w:rsidP="00642ADA">
      <w:pPr>
        <w:pStyle w:val="GvdeMetni"/>
        <w:ind w:firstLine="720"/>
        <w:rPr>
          <w:color w:val="000000" w:themeColor="text1"/>
          <w:sz w:val="24"/>
          <w:u w:val="single"/>
          <w:lang w:val="tr-TR"/>
        </w:rPr>
      </w:pPr>
    </w:p>
    <w:p w:rsidR="00642ADA" w:rsidRPr="000D2B0D" w:rsidRDefault="00642ADA" w:rsidP="003869C7">
      <w:pPr>
        <w:pStyle w:val="GvdeMetni"/>
        <w:rPr>
          <w:color w:val="000000" w:themeColor="text1"/>
          <w:sz w:val="24"/>
          <w:lang w:val="tr-TR"/>
        </w:rPr>
      </w:pPr>
      <w:r w:rsidRPr="000D2B0D">
        <w:rPr>
          <w:color w:val="000000" w:themeColor="text1"/>
          <w:sz w:val="24"/>
          <w:lang w:val="tr-TR"/>
        </w:rPr>
        <w:t xml:space="preserve">Eğer iki brandalı konteynerler gümrük mührü altında taşıma için onaylanmış tek bir konteyner oluşturacak şekilde birleştirilmiş, tek bir branda ile kaplanmış ve gümrük mührü altında taşıma yapma şartlarını taşıyor ise, bu kombinasyon için ayrı bir onay belgesi veya onay plakası aranmaz. </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6. </w:t>
      </w:r>
      <w:r w:rsidRPr="000D2B0D">
        <w:rPr>
          <w:color w:val="000000" w:themeColor="text1"/>
          <w:sz w:val="24"/>
          <w:lang w:val="tr-TR"/>
        </w:rPr>
        <w:t>Eğer bir konteyner onayı için öngörülen teknik şartlara artık uygunluk göstermiyorsa, gümrük mührü ile eşya taşınması için kullanılmadan önce sözü edilen teknik şartlara uyması için yeniden düzenlenecektir.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7. </w:t>
      </w:r>
      <w:r w:rsidRPr="000D2B0D">
        <w:rPr>
          <w:color w:val="000000" w:themeColor="text1"/>
          <w:sz w:val="24"/>
          <w:lang w:val="tr-TR"/>
        </w:rPr>
        <w:t>Eğer bir konteynerin temel nitelikleri değiştirilmişse onayın himayesi sona erecek ve gümrük mührü ile eşya taşınması için kullanılmadan önce yetkili makamlarca tekrar onaylanacaktır.</w:t>
      </w:r>
    </w:p>
    <w:p w:rsidR="00642ADA" w:rsidRPr="000D2B0D" w:rsidRDefault="00642ADA" w:rsidP="00642ADA">
      <w:pPr>
        <w:tabs>
          <w:tab w:val="left" w:pos="709"/>
          <w:tab w:val="left" w:pos="1134"/>
        </w:tabs>
        <w:jc w:val="both"/>
        <w:rPr>
          <w:color w:val="000000" w:themeColor="text1"/>
          <w:sz w:val="24"/>
          <w:lang w:val="tr-TR"/>
        </w:rPr>
      </w:pPr>
      <w:r w:rsidRPr="000D2B0D">
        <w:rPr>
          <w:color w:val="000000" w:themeColor="text1"/>
          <w:sz w:val="24"/>
          <w:lang w:val="tr-TR"/>
        </w:rPr>
        <w:t> </w:t>
      </w:r>
    </w:p>
    <w:p w:rsidR="00642ADA" w:rsidRPr="000D2B0D" w:rsidRDefault="00642ADA" w:rsidP="000D2B0D">
      <w:pPr>
        <w:pStyle w:val="Balk4"/>
        <w:rPr>
          <w:lang w:val="tr-TR"/>
        </w:rPr>
      </w:pPr>
      <w:bookmarkStart w:id="26" w:name="_Toc4785256"/>
      <w:bookmarkStart w:id="27" w:name="_Toc4854574"/>
      <w:r w:rsidRPr="000D2B0D">
        <w:rPr>
          <w:lang w:val="tr-TR"/>
        </w:rPr>
        <w:t>İmalat Safhasında Planlanmış Tiplerin Onayı İçin Özel Hükümler</w:t>
      </w:r>
      <w:bookmarkEnd w:id="26"/>
      <w:bookmarkEnd w:id="27"/>
    </w:p>
    <w:p w:rsidR="00642ADA" w:rsidRPr="000D2B0D" w:rsidRDefault="00642ADA" w:rsidP="00642ADA">
      <w:pPr>
        <w:tabs>
          <w:tab w:val="left" w:pos="709"/>
          <w:tab w:val="left" w:pos="1134"/>
        </w:tabs>
        <w:jc w:val="both"/>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8. </w:t>
      </w:r>
      <w:r w:rsidRPr="000D2B0D">
        <w:rPr>
          <w:color w:val="000000" w:themeColor="text1"/>
          <w:sz w:val="24"/>
          <w:lang w:val="tr-TR"/>
        </w:rPr>
        <w:t>Konteynerlerin seri tipler olarak imal edildikleri hallerde imalatçı, imal edilen ülkenin yetkili makamların</w:t>
      </w:r>
      <w:r w:rsidRPr="000D2B0D">
        <w:rPr>
          <w:strike/>
          <w:color w:val="000000" w:themeColor="text1"/>
          <w:sz w:val="24"/>
          <w:lang w:val="tr-TR"/>
        </w:rPr>
        <w:t>c</w:t>
      </w:r>
      <w:r w:rsidRPr="000D2B0D">
        <w:rPr>
          <w:color w:val="000000" w:themeColor="text1"/>
          <w:sz w:val="24"/>
          <w:lang w:val="tr-TR"/>
        </w:rPr>
        <w:t>a planlanmış tip</w:t>
      </w:r>
      <w:r w:rsidRPr="000D2B0D">
        <w:rPr>
          <w:strike/>
          <w:color w:val="000000" w:themeColor="text1"/>
          <w:sz w:val="24"/>
          <w:lang w:val="tr-TR"/>
        </w:rPr>
        <w:t>in</w:t>
      </w:r>
      <w:r w:rsidRPr="000D2B0D">
        <w:rPr>
          <w:color w:val="000000" w:themeColor="text1"/>
          <w:sz w:val="24"/>
          <w:lang w:val="tr-TR"/>
        </w:rPr>
        <w:t xml:space="preserve"> onayı için başvurabilir.</w:t>
      </w:r>
    </w:p>
    <w:p w:rsidR="00642ADA" w:rsidRPr="000D2B0D" w:rsidRDefault="00642ADA" w:rsidP="003869C7">
      <w:pPr>
        <w:pStyle w:val="GvdeMetni"/>
        <w:rPr>
          <w:i/>
          <w:color w:val="000000" w:themeColor="text1"/>
          <w:sz w:val="24"/>
          <w:lang w:val="tr-TR"/>
        </w:rPr>
      </w:pPr>
      <w:r w:rsidRPr="000D2B0D">
        <w:rPr>
          <w:color w:val="000000" w:themeColor="text1"/>
          <w:sz w:val="24"/>
          <w:lang w:val="tr-TR"/>
        </w:rPr>
        <w:tab/>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9. </w:t>
      </w:r>
      <w:r w:rsidRPr="000D2B0D">
        <w:rPr>
          <w:color w:val="000000" w:themeColor="text1"/>
          <w:sz w:val="24"/>
          <w:lang w:val="tr-TR"/>
        </w:rPr>
        <w:t xml:space="preserve">İmalatçı </w:t>
      </w:r>
      <w:r w:rsidRPr="00CC7F12">
        <w:rPr>
          <w:color w:val="000000" w:themeColor="text1"/>
          <w:sz w:val="24"/>
          <w:lang w:val="tr-TR"/>
        </w:rPr>
        <w:t>müracaatında</w:t>
      </w:r>
      <w:r w:rsidRPr="000D2B0D">
        <w:rPr>
          <w:color w:val="000000" w:themeColor="text1"/>
          <w:sz w:val="24"/>
          <w:lang w:val="tr-TR"/>
        </w:rPr>
        <w:t xml:space="preserve"> onaylanmasını istediği konteynere verdiği tanımlama numara ve harflerini belirtecektir.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10. </w:t>
      </w:r>
      <w:r w:rsidRPr="00CC7F12">
        <w:rPr>
          <w:color w:val="000000" w:themeColor="text1"/>
          <w:sz w:val="24"/>
          <w:lang w:val="tr-TR"/>
        </w:rPr>
        <w:t>Müracaatla</w:t>
      </w:r>
      <w:r w:rsidRPr="000D2B0D">
        <w:rPr>
          <w:color w:val="000000" w:themeColor="text1"/>
          <w:sz w:val="24"/>
          <w:lang w:val="tr-TR"/>
        </w:rPr>
        <w:t xml:space="preserve"> </w:t>
      </w:r>
      <w:r w:rsidRPr="00CC7F12">
        <w:rPr>
          <w:color w:val="000000" w:themeColor="text1"/>
          <w:sz w:val="24"/>
          <w:lang w:val="tr-TR"/>
        </w:rPr>
        <w:t>birlikte</w:t>
      </w:r>
      <w:r w:rsidRPr="000D2B0D">
        <w:rPr>
          <w:color w:val="000000" w:themeColor="text1"/>
          <w:sz w:val="24"/>
          <w:lang w:val="tr-TR"/>
        </w:rPr>
        <w:t>, onaylanacak konteyner tipinin çizimleri ve ayrıntılı plan özellikleri verilecektir.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11. </w:t>
      </w:r>
      <w:r w:rsidRPr="000D2B0D">
        <w:rPr>
          <w:color w:val="000000" w:themeColor="text1"/>
          <w:sz w:val="24"/>
          <w:lang w:val="tr-TR"/>
        </w:rPr>
        <w:t xml:space="preserve">İmalatçı </w:t>
      </w:r>
      <w:r w:rsidRPr="00CC7F12">
        <w:rPr>
          <w:color w:val="000000" w:themeColor="text1"/>
          <w:sz w:val="24"/>
          <w:lang w:val="tr-TR"/>
        </w:rPr>
        <w:t>yazı ile</w:t>
      </w:r>
      <w:r w:rsidRPr="000D2B0D">
        <w:rPr>
          <w:color w:val="000000" w:themeColor="text1"/>
          <w:sz w:val="24"/>
          <w:lang w:val="tr-TR"/>
        </w:rPr>
        <w:t xml:space="preserve"> aşağıdaki yükümlülükleri üstlendiğini belirtecektir: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(a) Yetkili makama incelemek istediği bu tür  konteynerleri göstermek,</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(b) Sözü edilen seri tiplerin yapımı sırasında her zaman yetkili makamın diğer kısımları incelemesine izin vermek,</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 xml:space="preserve">(c) Önem derecesi ne olursa olsun </w:t>
      </w:r>
      <w:r w:rsidRPr="00CC7F12">
        <w:rPr>
          <w:color w:val="000000" w:themeColor="text1"/>
          <w:sz w:val="24"/>
          <w:lang w:val="tr-TR"/>
        </w:rPr>
        <w:t>daha fazla ileri gitmeden önce</w:t>
      </w:r>
      <w:r w:rsidRPr="000D2B0D">
        <w:rPr>
          <w:color w:val="000000" w:themeColor="text1"/>
          <w:sz w:val="24"/>
          <w:lang w:val="tr-TR"/>
        </w:rPr>
        <w:t xml:space="preserve"> yetkili makamı her değişiklikten haberdar etmek,</w:t>
      </w:r>
    </w:p>
    <w:p w:rsidR="003869C7" w:rsidRPr="000D2B0D" w:rsidRDefault="00642ADA" w:rsidP="00642ADA">
      <w:pPr>
        <w:pStyle w:val="GvdeMetni"/>
        <w:ind w:firstLine="720"/>
        <w:rPr>
          <w:color w:val="000000" w:themeColor="text1"/>
          <w:sz w:val="24"/>
          <w:lang w:val="tr-TR"/>
        </w:rPr>
      </w:pPr>
      <w:r w:rsidRPr="000D2B0D">
        <w:rPr>
          <w:color w:val="000000" w:themeColor="text1"/>
          <w:sz w:val="24"/>
          <w:lang w:val="tr-TR"/>
        </w:rPr>
        <w:t xml:space="preserve">(d) Onay plakası üzerinde olması istenilen işaretlere ilaveten plan tipinin tanımlama rakamları ve harfleri ve seri tipindeki konteynerin seri numarası (imalatçı numarası) konteynerin görülebilir bir yerine </w:t>
      </w:r>
      <w:r w:rsidRPr="00CC7F12">
        <w:rPr>
          <w:color w:val="000000" w:themeColor="text1"/>
          <w:sz w:val="24"/>
          <w:lang w:val="tr-TR"/>
        </w:rPr>
        <w:t>işaretlenir</w:t>
      </w:r>
      <w:r w:rsidRPr="000D2B0D">
        <w:rPr>
          <w:color w:val="000000" w:themeColor="text1"/>
          <w:sz w:val="24"/>
          <w:lang w:val="tr-TR"/>
        </w:rPr>
        <w:t xml:space="preserve">. </w:t>
      </w:r>
    </w:p>
    <w:p w:rsidR="00642ADA" w:rsidRPr="000D2B0D" w:rsidRDefault="00642ADA" w:rsidP="00642ADA">
      <w:pPr>
        <w:pStyle w:val="GvdeMetni"/>
        <w:ind w:firstLine="720"/>
        <w:rPr>
          <w:color w:val="000000" w:themeColor="text1"/>
          <w:sz w:val="24"/>
          <w:lang w:val="tr-TR"/>
        </w:rPr>
      </w:pPr>
      <w:r w:rsidRPr="000D2B0D">
        <w:rPr>
          <w:color w:val="000000" w:themeColor="text1"/>
          <w:sz w:val="24"/>
          <w:lang w:val="tr-TR"/>
        </w:rPr>
        <w:t>(e)</w:t>
      </w:r>
      <w:r w:rsidRPr="000D2B0D">
        <w:rPr>
          <w:b/>
          <w:color w:val="000000" w:themeColor="text1"/>
          <w:sz w:val="24"/>
          <w:lang w:val="tr-TR"/>
        </w:rPr>
        <w:t xml:space="preserve"> </w:t>
      </w:r>
      <w:r w:rsidRPr="000D2B0D">
        <w:rPr>
          <w:color w:val="000000" w:themeColor="text1"/>
          <w:sz w:val="24"/>
          <w:lang w:val="tr-TR"/>
        </w:rPr>
        <w:t>Onaylanmış plan tipinde imal edilen konteynerlerin bir kaydını tutmak.</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12. </w:t>
      </w:r>
      <w:r w:rsidRPr="000D2B0D">
        <w:rPr>
          <w:color w:val="000000" w:themeColor="text1"/>
          <w:sz w:val="24"/>
          <w:lang w:val="tr-TR"/>
        </w:rPr>
        <w:t>Yetkili makam eğer varsa, onayın verilebilmesi için teklif edilen plan tipinde yapılması gerekli değişiklikleri bildirecektir.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13. </w:t>
      </w:r>
      <w:r w:rsidRPr="000D2B0D">
        <w:rPr>
          <w:color w:val="000000" w:themeColor="text1"/>
          <w:sz w:val="24"/>
          <w:lang w:val="tr-TR"/>
        </w:rPr>
        <w:t xml:space="preserve">Yetkili makamlar I. Kısımda öngörülen teknik şartlara uyan plan tipine göre imal edilmiş bir ya da daha fazla konteyneri inceledikten sonra, </w:t>
      </w:r>
      <w:r w:rsidRPr="00CC7F12">
        <w:rPr>
          <w:color w:val="000000" w:themeColor="text1"/>
          <w:sz w:val="24"/>
          <w:lang w:val="tr-TR"/>
        </w:rPr>
        <w:t>tatmin</w:t>
      </w:r>
      <w:r w:rsidRPr="000D2B0D">
        <w:rPr>
          <w:color w:val="000000" w:themeColor="text1"/>
          <w:sz w:val="24"/>
          <w:lang w:val="tr-TR"/>
        </w:rPr>
        <w:t xml:space="preserve">  olmadıkça hiçbir plan tipine onay vermeyecektir.</w:t>
      </w: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14. </w:t>
      </w:r>
      <w:r w:rsidRPr="000D2B0D">
        <w:rPr>
          <w:color w:val="000000" w:themeColor="text1"/>
          <w:sz w:val="24"/>
          <w:lang w:val="tr-TR"/>
        </w:rPr>
        <w:t xml:space="preserve">Bir konteyner tipi onaylandığı zaman </w:t>
      </w:r>
      <w:r w:rsidRPr="00CC7F12">
        <w:rPr>
          <w:color w:val="000000" w:themeColor="text1"/>
          <w:sz w:val="24"/>
          <w:lang w:val="tr-TR"/>
        </w:rPr>
        <w:t>müracaat edene</w:t>
      </w:r>
      <w:r w:rsidRPr="000D2B0D">
        <w:rPr>
          <w:color w:val="000000" w:themeColor="text1"/>
          <w:sz w:val="24"/>
          <w:lang w:val="tr-TR"/>
        </w:rPr>
        <w:t xml:space="preserve"> bu kısmın 2 no.lu ekinde örneği verilen II no.lu modele göre ve onaylanan tipin özelliklerine uygun olarak imal edilmiş bütün </w:t>
      </w:r>
      <w:r w:rsidRPr="000D2B0D">
        <w:rPr>
          <w:color w:val="000000" w:themeColor="text1"/>
          <w:sz w:val="24"/>
          <w:lang w:val="tr-TR"/>
        </w:rPr>
        <w:lastRenderedPageBreak/>
        <w:t xml:space="preserve">konteynerler için geçerli bir tek onay belgesi verilecektir. Bu belge imalatçıyı bu kısmın beşinci </w:t>
      </w:r>
      <w:r w:rsidRPr="00CC7F12">
        <w:rPr>
          <w:color w:val="000000" w:themeColor="text1"/>
          <w:sz w:val="24"/>
          <w:lang w:val="tr-TR"/>
        </w:rPr>
        <w:t>paragrafında</w:t>
      </w:r>
      <w:r w:rsidRPr="000D2B0D">
        <w:rPr>
          <w:color w:val="000000" w:themeColor="text1"/>
          <w:sz w:val="24"/>
          <w:lang w:val="tr-TR"/>
        </w:rPr>
        <w:t xml:space="preserve"> öngörülen biçimde bir onay plakasını her konteynere takmaya hak kazandırır. </w:t>
      </w:r>
    </w:p>
    <w:p w:rsidR="00642ADA" w:rsidRPr="000D2B0D" w:rsidRDefault="00642ADA" w:rsidP="00642ADA">
      <w:pPr>
        <w:tabs>
          <w:tab w:val="left" w:pos="709"/>
          <w:tab w:val="left" w:pos="1134"/>
        </w:tabs>
        <w:jc w:val="both"/>
        <w:rPr>
          <w:color w:val="000000" w:themeColor="text1"/>
          <w:sz w:val="24"/>
          <w:lang w:val="tr-TR"/>
        </w:rPr>
      </w:pPr>
      <w:r w:rsidRPr="000D2B0D">
        <w:rPr>
          <w:color w:val="000000" w:themeColor="text1"/>
          <w:sz w:val="24"/>
          <w:lang w:val="tr-TR"/>
        </w:rPr>
        <w:t> </w:t>
      </w:r>
    </w:p>
    <w:p w:rsidR="00642ADA" w:rsidRPr="000D2B0D" w:rsidRDefault="00642ADA" w:rsidP="000D2B0D">
      <w:pPr>
        <w:pStyle w:val="Balk4"/>
        <w:rPr>
          <w:lang w:val="tr-TR"/>
        </w:rPr>
      </w:pPr>
      <w:bookmarkStart w:id="28" w:name="_Toc4785257"/>
      <w:bookmarkStart w:id="29" w:name="_Toc4854575"/>
      <w:r w:rsidRPr="000D2B0D">
        <w:rPr>
          <w:lang w:val="tr-TR"/>
        </w:rPr>
        <w:t>İmalat sonrası safhada onay için özel hükümler</w:t>
      </w:r>
      <w:bookmarkEnd w:id="28"/>
      <w:bookmarkEnd w:id="29"/>
    </w:p>
    <w:p w:rsidR="00642ADA" w:rsidRPr="000D2B0D" w:rsidRDefault="00642ADA" w:rsidP="00642ADA">
      <w:pPr>
        <w:tabs>
          <w:tab w:val="left" w:pos="709"/>
          <w:tab w:val="left" w:pos="1134"/>
        </w:tabs>
        <w:jc w:val="both"/>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15. </w:t>
      </w:r>
      <w:r w:rsidRPr="00CC7F12">
        <w:rPr>
          <w:color w:val="000000" w:themeColor="text1"/>
          <w:sz w:val="24"/>
          <w:lang w:val="tr-TR"/>
        </w:rPr>
        <w:t>Eğer</w:t>
      </w:r>
      <w:r w:rsidRPr="000D2B0D">
        <w:rPr>
          <w:color w:val="000000" w:themeColor="text1"/>
          <w:sz w:val="24"/>
          <w:lang w:val="tr-TR"/>
        </w:rPr>
        <w:t xml:space="preserve"> Onay için imalat safhasında </w:t>
      </w:r>
      <w:r w:rsidRPr="00CC7F12">
        <w:rPr>
          <w:color w:val="000000" w:themeColor="text1"/>
          <w:sz w:val="24"/>
          <w:lang w:val="tr-TR"/>
        </w:rPr>
        <w:t>müracaat edilmemişse</w:t>
      </w:r>
      <w:r w:rsidRPr="000D2B0D">
        <w:rPr>
          <w:color w:val="000000" w:themeColor="text1"/>
          <w:sz w:val="24"/>
          <w:lang w:val="tr-TR"/>
        </w:rPr>
        <w:t>, yetkili makama onayı istenen konteyner veya konteynerleri gösterebilecek sahibi, işletmeci veya bunlardan birinin temsilcisi onay için müracaat edebilir.</w:t>
      </w:r>
    </w:p>
    <w:p w:rsidR="00642ADA" w:rsidRPr="000D2B0D" w:rsidRDefault="00642ADA" w:rsidP="00642ADA">
      <w:pPr>
        <w:pStyle w:val="GvdeMetni"/>
        <w:rPr>
          <w:color w:val="000000" w:themeColor="text1"/>
          <w:sz w:val="24"/>
          <w:lang w:val="tr-TR"/>
        </w:rPr>
      </w:pPr>
    </w:p>
    <w:p w:rsidR="00642ADA" w:rsidRPr="00CC7F12" w:rsidRDefault="00642ADA" w:rsidP="00642ADA">
      <w:pPr>
        <w:pStyle w:val="GvdeMetni"/>
        <w:rPr>
          <w:color w:val="000000" w:themeColor="text1"/>
          <w:sz w:val="24"/>
          <w:lang w:val="tr-TR"/>
        </w:rPr>
      </w:pPr>
      <w:r w:rsidRPr="00CC7F12">
        <w:rPr>
          <w:b/>
          <w:color w:val="000000" w:themeColor="text1"/>
          <w:sz w:val="24"/>
          <w:lang w:val="tr-TR"/>
        </w:rPr>
        <w:t xml:space="preserve">16. </w:t>
      </w:r>
      <w:r w:rsidRPr="00CC7F12">
        <w:rPr>
          <w:color w:val="000000" w:themeColor="text1"/>
          <w:sz w:val="24"/>
          <w:lang w:val="tr-TR"/>
        </w:rPr>
        <w:t>Bu plakalar kolayca görülecek bir şekilde yerleştirilir. Plakalar sökülebilmeli veya ters çevrilebilecek, üzerleri kapatılabilecek, katlanabilecek, ya da TIR taşımacılığının yapılmadığını bir başka şekilde gösterebilecek bir tarzda düzenlenmeli veya takılmalıdır.</w:t>
      </w:r>
    </w:p>
    <w:p w:rsidR="00642ADA" w:rsidRPr="000D2B0D" w:rsidRDefault="00642ADA" w:rsidP="00642ADA">
      <w:pPr>
        <w:pStyle w:val="GvdeMetni"/>
        <w:rPr>
          <w:color w:val="000000" w:themeColor="text1"/>
          <w:sz w:val="24"/>
          <w:lang w:val="tr-TR"/>
        </w:rPr>
      </w:pPr>
    </w:p>
    <w:p w:rsidR="00642ADA" w:rsidRPr="000D2B0D" w:rsidRDefault="00642ADA" w:rsidP="00642ADA">
      <w:pPr>
        <w:pStyle w:val="GvdeMetni"/>
        <w:rPr>
          <w:color w:val="000000" w:themeColor="text1"/>
          <w:sz w:val="24"/>
          <w:lang w:val="tr-TR"/>
        </w:rPr>
      </w:pPr>
      <w:r w:rsidRPr="000D2B0D">
        <w:rPr>
          <w:color w:val="000000" w:themeColor="text1"/>
          <w:sz w:val="24"/>
          <w:lang w:val="tr-TR"/>
        </w:rPr>
        <w:t> </w:t>
      </w:r>
    </w:p>
    <w:p w:rsidR="00642ADA" w:rsidRPr="000D2B0D" w:rsidRDefault="00642ADA" w:rsidP="00642ADA">
      <w:pPr>
        <w:pStyle w:val="GvdeMetni"/>
        <w:rPr>
          <w:color w:val="000000" w:themeColor="text1"/>
          <w:sz w:val="24"/>
          <w:lang w:val="tr-TR"/>
        </w:rPr>
      </w:pPr>
      <w:r w:rsidRPr="000D2B0D">
        <w:rPr>
          <w:b/>
          <w:color w:val="000000" w:themeColor="text1"/>
          <w:sz w:val="24"/>
          <w:lang w:val="tr-TR"/>
        </w:rPr>
        <w:t xml:space="preserve">17. </w:t>
      </w:r>
      <w:r w:rsidRPr="000D2B0D">
        <w:rPr>
          <w:color w:val="000000" w:themeColor="text1"/>
          <w:sz w:val="24"/>
          <w:lang w:val="tr-TR"/>
        </w:rPr>
        <w:t xml:space="preserve">Yetkili makam, gereken sayıda konteyner veya konteynerleri inceleyerek, I. Kısımda öngörülen teknik şartlara uygun olduğunu tespit ettiği takdirde, bu kısmın 3 no.lu ekinde örneği verilen III no.lu modele uygun ve sadece onaylanan konteynerler için geçerli bir onay belgesi verecektir. Sözü edilen konteyner veya konteynerlere verilen imalatçının seri numarası veya numaralarını taşıyacak böyle bir belge, </w:t>
      </w:r>
      <w:r w:rsidRPr="00CC7F12">
        <w:rPr>
          <w:color w:val="000000" w:themeColor="text1"/>
          <w:sz w:val="24"/>
          <w:lang w:val="tr-TR"/>
        </w:rPr>
        <w:t>müracaatçıya</w:t>
      </w:r>
      <w:r w:rsidRPr="000D2B0D">
        <w:rPr>
          <w:color w:val="000000" w:themeColor="text1"/>
          <w:sz w:val="24"/>
          <w:lang w:val="tr-TR"/>
        </w:rPr>
        <w:t xml:space="preserve">, onaylanacak her konteynere bu kısmın </w:t>
      </w:r>
      <w:r w:rsidRPr="00CC7F12">
        <w:rPr>
          <w:color w:val="000000" w:themeColor="text1"/>
          <w:sz w:val="24"/>
          <w:lang w:val="tr-TR"/>
        </w:rPr>
        <w:t>beşinci paragrafında</w:t>
      </w:r>
      <w:r w:rsidRPr="000D2B0D">
        <w:rPr>
          <w:color w:val="000000" w:themeColor="text1"/>
          <w:sz w:val="24"/>
          <w:lang w:val="tr-TR"/>
        </w:rPr>
        <w:t xml:space="preserve"> tanımlanan onay plakası </w:t>
      </w:r>
      <w:r w:rsidRPr="00CC7F12">
        <w:rPr>
          <w:color w:val="000000" w:themeColor="text1"/>
          <w:sz w:val="24"/>
          <w:lang w:val="tr-TR"/>
        </w:rPr>
        <w:t xml:space="preserve">vermekle yükümlü tutacaktır. </w:t>
      </w:r>
    </w:p>
    <w:p w:rsidR="00642ADA" w:rsidRPr="00CC7F12" w:rsidRDefault="00642ADA" w:rsidP="00642ADA">
      <w:pPr>
        <w:tabs>
          <w:tab w:val="left" w:pos="709"/>
          <w:tab w:val="left" w:pos="1134"/>
        </w:tabs>
        <w:jc w:val="both"/>
        <w:rPr>
          <w:bCs/>
          <w:color w:val="000000" w:themeColor="text1"/>
          <w:sz w:val="24"/>
          <w:lang w:val="tr-TR"/>
        </w:rPr>
      </w:pPr>
      <w:r w:rsidRPr="00CC7F12">
        <w:rPr>
          <w:bCs/>
          <w:color w:val="000000" w:themeColor="text1"/>
          <w:sz w:val="24"/>
          <w:lang w:val="tr-TR"/>
        </w:rPr>
        <w:t> </w:t>
      </w:r>
    </w:p>
    <w:p w:rsidR="0038563B" w:rsidRPr="000D2B0D" w:rsidRDefault="0038563B" w:rsidP="00186853">
      <w:pPr>
        <w:pStyle w:val="ParaNum"/>
        <w:rPr>
          <w:b/>
          <w:bCs/>
          <w:color w:val="000000" w:themeColor="text1"/>
          <w:lang w:val="tr-TR"/>
        </w:rPr>
        <w:sectPr w:rsidR="0038563B" w:rsidRPr="000D2B0D" w:rsidSect="006F6DE3">
          <w:headerReference w:type="even" r:id="rId38"/>
          <w:headerReference w:type="default" r:id="rId39"/>
          <w:footerReference w:type="even" r:id="rId40"/>
          <w:footerReference w:type="default" r:id="rId41"/>
          <w:pgSz w:w="11906" w:h="16838" w:code="9"/>
          <w:pgMar w:top="1418" w:right="1418" w:bottom="1418" w:left="1418" w:header="1701" w:footer="567" w:gutter="0"/>
          <w:cols w:space="708"/>
          <w:docGrid w:linePitch="360"/>
        </w:sectPr>
      </w:pPr>
    </w:p>
    <w:p w:rsidR="007135BB" w:rsidRPr="000D2B0D" w:rsidRDefault="007135BB" w:rsidP="007135BB">
      <w:pPr>
        <w:jc w:val="center"/>
        <w:rPr>
          <w:b/>
          <w:color w:val="000000" w:themeColor="text1"/>
          <w:sz w:val="24"/>
          <w:lang w:val="tr-TR" w:eastAsia="tr-TR"/>
        </w:rPr>
      </w:pPr>
      <w:r w:rsidRPr="000D2B0D">
        <w:rPr>
          <w:b/>
          <w:color w:val="000000" w:themeColor="text1"/>
          <w:sz w:val="24"/>
          <w:lang w:val="tr-TR" w:eastAsia="tr-TR"/>
        </w:rPr>
        <w:lastRenderedPageBreak/>
        <w:t>Ek 1</w:t>
      </w:r>
    </w:p>
    <w:p w:rsidR="007135BB" w:rsidRPr="000D2B0D" w:rsidRDefault="007135BB" w:rsidP="007135BB">
      <w:pPr>
        <w:jc w:val="center"/>
        <w:rPr>
          <w:b/>
          <w:color w:val="000000" w:themeColor="text1"/>
          <w:sz w:val="24"/>
          <w:lang w:val="tr-TR" w:eastAsia="tr-TR"/>
        </w:rPr>
      </w:pPr>
      <w:r w:rsidRPr="000D2B0D">
        <w:rPr>
          <w:b/>
          <w:color w:val="000000" w:themeColor="text1"/>
          <w:sz w:val="24"/>
          <w:lang w:val="tr-TR" w:eastAsia="tr-TR"/>
        </w:rPr>
        <w:t>Model No. 1</w:t>
      </w:r>
    </w:p>
    <w:p w:rsidR="0038563B" w:rsidRPr="000D2B0D" w:rsidRDefault="007135BB" w:rsidP="00B34D57">
      <w:pPr>
        <w:jc w:val="center"/>
        <w:rPr>
          <w:color w:val="000000" w:themeColor="text1"/>
          <w:sz w:val="24"/>
          <w:lang w:val="tr-TR"/>
        </w:rPr>
      </w:pPr>
      <w:r w:rsidRPr="000D2B0D">
        <w:rPr>
          <w:b/>
          <w:color w:val="000000" w:themeColor="text1"/>
          <w:sz w:val="24"/>
          <w:lang w:val="tr-TR" w:eastAsia="tr-TR"/>
        </w:rPr>
        <w:t>Onay Plakası</w:t>
      </w:r>
      <w:r w:rsidR="00A513CF" w:rsidRPr="000D2B0D">
        <w:rPr>
          <w:color w:val="000000" w:themeColor="text1"/>
          <w:sz w:val="24"/>
          <w:lang w:val="tr-TR"/>
        </w:rPr>
        <w:pict>
          <v:group id="_x0000_s5392" style="position:absolute;left:0;text-align:left;margin-left:-.75pt;margin-top:30pt;width:427.75pt;height:283pt;z-index:251706880;mso-position-horizontal-relative:text;mso-position-vertical-relative:text" coordorigin="1970,4736" coordsize="8555,5660">
            <v:shape id="_x0000_s5393" type="#_x0000_t75" style="position:absolute;left:2201;top:4927;width:8142;height:4572">
              <v:imagedata r:id="rId42" o:title=""/>
            </v:shape>
            <v:shape id="_x0000_s5394" type="#_x0000_t202" style="position:absolute;left:5803;top:4786;width:1330;height:450" filled="f" stroked="f">
              <v:textbox style="mso-next-textbox:#_x0000_s5394">
                <w:txbxContent>
                  <w:p w:rsidR="000A1F2A" w:rsidRDefault="000A1F2A">
                    <w:pPr>
                      <w:rPr>
                        <w:rFonts w:ascii="Arial" w:hAnsi="Arial"/>
                      </w:rPr>
                    </w:pPr>
                    <w:r>
                      <w:rPr>
                        <w:snapToGrid w:val="0"/>
                        <w:sz w:val="24"/>
                      </w:rPr>
                      <w:t>≥</w:t>
                    </w:r>
                    <w:r>
                      <w:rPr>
                        <w:rFonts w:ascii="Arial" w:hAnsi="Arial"/>
                        <w:snapToGrid w:val="0"/>
                      </w:rPr>
                      <w:t xml:space="preserve">  200 mm</w:t>
                    </w:r>
                  </w:p>
                </w:txbxContent>
              </v:textbox>
            </v:shape>
            <v:shape id="_x0000_s5395" type="#_x0000_t202" style="position:absolute;left:1970;top:6692;width:582;height:1267" filled="f" stroked="f">
              <v:textbox style="layout-flow:vertical;mso-layout-flow-alt:bottom-to-top;mso-next-textbox:#_x0000_s5395">
                <w:txbxContent>
                  <w:p w:rsidR="000A1F2A" w:rsidRDefault="000A1F2A">
                    <w:r>
                      <w:rPr>
                        <w:snapToGrid w:val="0"/>
                        <w:sz w:val="24"/>
                      </w:rPr>
                      <w:t xml:space="preserve"> ≥</w:t>
                    </w:r>
                    <w:r>
                      <w:rPr>
                        <w:rFonts w:ascii="Gatineau" w:hAnsi="Gatineau"/>
                        <w:snapToGrid w:val="0"/>
                      </w:rPr>
                      <w:t xml:space="preserve">  100 mm</w:t>
                    </w:r>
                  </w:p>
                </w:txbxContent>
              </v:textbox>
            </v:shape>
            <v:shape id="_x0000_s5396" type="#_x0000_t202" style="position:absolute;left:2975;top:5907;width:6799;height:1117" filled="f" stroked="f">
              <v:textbox style="mso-next-textbox:#_x0000_s5396">
                <w:txbxContent>
                  <w:p w:rsidR="000A1F2A" w:rsidRPr="00B34D57" w:rsidRDefault="000A1F2A" w:rsidP="007135BB">
                    <w:pPr>
                      <w:jc w:val="center"/>
                      <w:rPr>
                        <w:b/>
                        <w:sz w:val="32"/>
                        <w:szCs w:val="32"/>
                        <w:lang w:val="tr-TR"/>
                      </w:rPr>
                    </w:pPr>
                    <w:r>
                      <w:rPr>
                        <w:b/>
                        <w:sz w:val="32"/>
                        <w:szCs w:val="32"/>
                      </w:rPr>
                      <w:t>GÜMRÜK MÜH</w:t>
                    </w:r>
                    <w:r w:rsidRPr="00B34D57">
                      <w:rPr>
                        <w:b/>
                        <w:sz w:val="32"/>
                        <w:szCs w:val="32"/>
                      </w:rPr>
                      <w:t>RÜ ALTINDA</w:t>
                    </w:r>
                  </w:p>
                  <w:p w:rsidR="000A1F2A" w:rsidRPr="00B34D57" w:rsidRDefault="000A1F2A" w:rsidP="007135BB">
                    <w:pPr>
                      <w:jc w:val="center"/>
                      <w:rPr>
                        <w:b/>
                        <w:sz w:val="32"/>
                        <w:szCs w:val="32"/>
                        <w:lang w:val="tr-TR"/>
                      </w:rPr>
                    </w:pPr>
                    <w:r w:rsidRPr="00B34D57">
                      <w:rPr>
                        <w:b/>
                        <w:sz w:val="32"/>
                        <w:szCs w:val="32"/>
                      </w:rPr>
                      <w:t>NAKLİYAT İÇİN ONAYLANMIŞTIR</w:t>
                    </w:r>
                  </w:p>
                  <w:p w:rsidR="000A1F2A" w:rsidRPr="00B34D57" w:rsidRDefault="000A1F2A" w:rsidP="007135BB">
                    <w:pPr>
                      <w:rPr>
                        <w:sz w:val="32"/>
                        <w:szCs w:val="32"/>
                      </w:rPr>
                    </w:pPr>
                  </w:p>
                </w:txbxContent>
              </v:textbox>
            </v:shape>
            <v:shape id="_x0000_s5397" type="#_x0000_t202" style="position:absolute;left:5422;top:7295;width:1892;height:553" filled="f" stroked="f">
              <v:textbox style="mso-next-textbox:#_x0000_s5397">
                <w:txbxContent>
                  <w:p w:rsidR="000A1F2A" w:rsidRDefault="000A1F2A">
                    <w:pPr>
                      <w:jc w:val="center"/>
                      <w:rPr>
                        <w:rFonts w:ascii="Arial" w:hAnsi="Arial" w:cs="Arial"/>
                        <w:b/>
                        <w:bCs/>
                        <w:sz w:val="28"/>
                      </w:rPr>
                    </w:pPr>
                    <w:r>
                      <w:rPr>
                        <w:rFonts w:ascii="Arial" w:hAnsi="Arial" w:cs="Arial"/>
                        <w:b/>
                        <w:bCs/>
                        <w:sz w:val="28"/>
                      </w:rPr>
                      <w:t>NL/26/73</w:t>
                    </w:r>
                  </w:p>
                </w:txbxContent>
              </v:textbox>
            </v:shape>
            <v:shape id="_x0000_s5398" type="#_x0000_t202" style="position:absolute;left:3188;top:8169;width:1989;height:599" filled="f" stroked="f">
              <v:textbox style="mso-next-textbox:#_x0000_s5398">
                <w:txbxContent>
                  <w:p w:rsidR="000A1F2A" w:rsidRDefault="000A1F2A">
                    <w:pPr>
                      <w:rPr>
                        <w:rFonts w:ascii="Arial" w:hAnsi="Arial" w:cs="Arial"/>
                        <w:b/>
                        <w:sz w:val="24"/>
                      </w:rPr>
                    </w:pPr>
                    <w:r>
                      <w:rPr>
                        <w:rFonts w:ascii="Arial" w:hAnsi="Arial" w:cs="Arial"/>
                        <w:b/>
                        <w:snapToGrid w:val="0"/>
                        <w:sz w:val="24"/>
                      </w:rPr>
                      <w:t>TİP</w:t>
                    </w:r>
                    <w:r>
                      <w:rPr>
                        <w:rFonts w:ascii="Swiss 721 SWA" w:hAnsi="Swiss 721 SWA"/>
                        <w:b/>
                        <w:snapToGrid w:val="0"/>
                        <w:sz w:val="24"/>
                      </w:rPr>
                      <w:t xml:space="preserve"> </w:t>
                    </w:r>
                    <w:r w:rsidRPr="00B45367">
                      <w:rPr>
                        <w:b/>
                        <w:sz w:val="24"/>
                        <w:u w:val="single"/>
                        <w:vertAlign w:val="superscript"/>
                      </w:rPr>
                      <w:t>*</w:t>
                    </w:r>
                    <w:r>
                      <w:rPr>
                        <w:b/>
                        <w:sz w:val="24"/>
                        <w:vertAlign w:val="superscript"/>
                      </w:rPr>
                      <w:t>/</w:t>
                    </w:r>
                    <w:r>
                      <w:rPr>
                        <w:rFonts w:ascii="Swiss 721 SWA" w:hAnsi="Swiss 721 SWA"/>
                        <w:b/>
                        <w:snapToGrid w:val="0"/>
                        <w:sz w:val="24"/>
                      </w:rPr>
                      <w:t xml:space="preserve"> </w:t>
                    </w:r>
                    <w:r>
                      <w:rPr>
                        <w:rFonts w:ascii="Arial" w:hAnsi="Arial" w:cs="Arial"/>
                        <w:b/>
                        <w:snapToGrid w:val="0"/>
                        <w:sz w:val="24"/>
                      </w:rPr>
                      <w:t xml:space="preserve"> ..........</w:t>
                    </w:r>
                  </w:p>
                </w:txbxContent>
              </v:textbox>
            </v:shape>
            <v:shape id="_x0000_s5399" type="#_x0000_t202" style="position:absolute;left:6239;top:8087;width:3666;height:668" filled="f" stroked="f">
              <v:textbox style="mso-next-textbox:#_x0000_s5399">
                <w:txbxContent>
                  <w:p w:rsidR="000A1F2A" w:rsidRDefault="000A1F2A">
                    <w:pPr>
                      <w:rPr>
                        <w:rFonts w:ascii="Arial" w:hAnsi="Arial" w:cs="Arial"/>
                        <w:b/>
                        <w:snapToGrid w:val="0"/>
                        <w:sz w:val="24"/>
                      </w:rPr>
                    </w:pPr>
                    <w:r>
                      <w:rPr>
                        <w:rFonts w:ascii="Arial" w:hAnsi="Arial" w:cs="Arial"/>
                        <w:b/>
                        <w:bCs/>
                        <w:sz w:val="24"/>
                      </w:rPr>
                      <w:t>KONTEYNERİN İMALATÇI NO</w:t>
                    </w:r>
                    <w:r>
                      <w:rPr>
                        <w:rFonts w:ascii="Arial" w:hAnsi="Arial" w:cs="Arial"/>
                        <w:b/>
                        <w:bCs/>
                        <w:snapToGrid w:val="0"/>
                        <w:sz w:val="24"/>
                      </w:rPr>
                      <w:t xml:space="preserve"> </w:t>
                    </w:r>
                    <w:r>
                      <w:rPr>
                        <w:rFonts w:ascii="Arial" w:hAnsi="Arial" w:cs="Arial"/>
                        <w:b/>
                        <w:snapToGrid w:val="0"/>
                        <w:sz w:val="24"/>
                      </w:rPr>
                      <w:t>..........</w:t>
                    </w:r>
                  </w:p>
                  <w:p w:rsidR="000A1F2A" w:rsidRDefault="000A1F2A"/>
                </w:txbxContent>
              </v:textbox>
            </v:shape>
            <v:shape id="_x0000_s5400" type="#_x0000_t202" style="position:absolute;left:8336;top:9458;width:1745;height:461" filled="f" stroked="f">
              <v:textbox style="mso-next-textbox:#_x0000_s5400">
                <w:txbxContent>
                  <w:p w:rsidR="000A1F2A" w:rsidRDefault="000A1F2A">
                    <w:r>
                      <w:rPr>
                        <w:snapToGrid w:val="0"/>
                      </w:rPr>
                      <w:t>Konteyner yüzeyi</w:t>
                    </w:r>
                  </w:p>
                </w:txbxContent>
              </v:textbox>
            </v:shape>
            <v:shape id="_x0000_s5401" type="#_x0000_t202" style="position:absolute;left:3562;top:9449;width:1602;height:505" filled="f" stroked="f">
              <v:textbox style="mso-next-textbox:#_x0000_s5401">
                <w:txbxContent>
                  <w:p w:rsidR="000A1F2A" w:rsidRDefault="000A1F2A">
                    <w:r>
                      <w:rPr>
                        <w:snapToGrid w:val="0"/>
                      </w:rPr>
                      <w:t>Metal levha</w:t>
                    </w:r>
                  </w:p>
                </w:txbxContent>
              </v:textbox>
            </v:shape>
            <v:shape id="_x0000_s5402" type="#_x0000_t202" style="position:absolute;left:2126;top:9852;width:4268;height:454" filled="f" stroked="f">
              <v:textbox style="mso-next-textbox:#_x0000_s5402">
                <w:txbxContent>
                  <w:p w:rsidR="000A1F2A" w:rsidRPr="00B34D57" w:rsidRDefault="000A1F2A">
                    <w:pPr>
                      <w:rPr>
                        <w:szCs w:val="20"/>
                      </w:rPr>
                    </w:pPr>
                    <w:r w:rsidRPr="00B34D57">
                      <w:rPr>
                        <w:rStyle w:val="DipnotBavurusu"/>
                        <w:szCs w:val="20"/>
                        <w:u w:val="single"/>
                      </w:rPr>
                      <w:t>*</w:t>
                    </w:r>
                    <w:r w:rsidRPr="00B34D57">
                      <w:rPr>
                        <w:rStyle w:val="DipnotBavurusu"/>
                        <w:szCs w:val="20"/>
                      </w:rPr>
                      <w:t>/</w:t>
                    </w:r>
                    <w:r w:rsidRPr="00B34D57">
                      <w:rPr>
                        <w:snapToGrid w:val="0"/>
                        <w:szCs w:val="20"/>
                      </w:rPr>
                      <w:t xml:space="preserve"> Sadece yapım tiplerine </w:t>
                    </w:r>
                    <w:r>
                      <w:rPr>
                        <w:snapToGrid w:val="0"/>
                        <w:szCs w:val="20"/>
                      </w:rPr>
                      <w:t>gö</w:t>
                    </w:r>
                    <w:r w:rsidRPr="00B34D57">
                      <w:rPr>
                        <w:snapToGrid w:val="0"/>
                        <w:szCs w:val="20"/>
                      </w:rPr>
                      <w:t>re onay durumunda.</w:t>
                    </w:r>
                  </w:p>
                </w:txbxContent>
              </v:textbox>
            </v:shape>
            <v:rect id="_x0000_s5403" style="position:absolute;left:2032;top:4736;width:8493;height:5660" filled="f" strokeweight="0"/>
          </v:group>
          <o:OLEObject Type="Embed" ProgID="Designer.Drawing.7" ShapeID="_x0000_s5393" DrawAspect="Content" ObjectID="_1365590587" r:id="rId43"/>
        </w:pict>
      </w:r>
      <w:r w:rsidR="0038563B" w:rsidRPr="000D2B0D">
        <w:rPr>
          <w:color w:val="000000" w:themeColor="text1"/>
          <w:sz w:val="24"/>
          <w:lang w:val="tr-TR"/>
        </w:rPr>
        <w:br w:type="page"/>
      </w:r>
      <w:r w:rsidR="00B34D57" w:rsidRPr="000D2B0D">
        <w:rPr>
          <w:color w:val="000000" w:themeColor="text1"/>
          <w:sz w:val="24"/>
          <w:lang w:val="tr-TR"/>
        </w:rPr>
        <w:lastRenderedPageBreak/>
        <w:t>Ek</w:t>
      </w:r>
      <w:r w:rsidR="0038563B" w:rsidRPr="000D2B0D">
        <w:rPr>
          <w:color w:val="000000" w:themeColor="text1"/>
          <w:sz w:val="24"/>
          <w:lang w:val="tr-TR"/>
        </w:rPr>
        <w:t xml:space="preserve"> 2</w:t>
      </w:r>
    </w:p>
    <w:p w:rsidR="0038563B" w:rsidRPr="000D2B0D" w:rsidRDefault="0038563B" w:rsidP="00025118">
      <w:pPr>
        <w:pStyle w:val="PICTURELABLE1PAGE"/>
        <w:rPr>
          <w:color w:val="000000" w:themeColor="text1"/>
        </w:rPr>
      </w:pPr>
      <w:r w:rsidRPr="000D2B0D">
        <w:rPr>
          <w:color w:val="000000" w:themeColor="text1"/>
        </w:rPr>
        <w:t>Model No. II</w:t>
      </w:r>
    </w:p>
    <w:p w:rsidR="0038563B" w:rsidRPr="000D2B0D" w:rsidRDefault="00385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color w:val="000000" w:themeColor="text1"/>
          <w:sz w:val="24"/>
          <w:lang w:val="tr-TR"/>
        </w:rPr>
      </w:pPr>
    </w:p>
    <w:tbl>
      <w:tblPr>
        <w:tblW w:w="0" w:type="auto"/>
        <w:tblInd w:w="162" w:type="dxa"/>
        <w:tblLayout w:type="fixed"/>
        <w:tblCellMar>
          <w:left w:w="139" w:type="dxa"/>
          <w:right w:w="139" w:type="dxa"/>
        </w:tblCellMar>
        <w:tblLook w:val="0000"/>
      </w:tblPr>
      <w:tblGrid>
        <w:gridCol w:w="9026"/>
      </w:tblGrid>
      <w:tr w:rsidR="0038563B" w:rsidRPr="000D2B0D">
        <w:tc>
          <w:tcPr>
            <w:tcW w:w="9026" w:type="dxa"/>
            <w:tcBorders>
              <w:top w:val="single" w:sz="6" w:space="0" w:color="000000"/>
              <w:left w:val="single" w:sz="6" w:space="0" w:color="000000"/>
              <w:bottom w:val="single" w:sz="6" w:space="0" w:color="000000"/>
              <w:right w:val="single" w:sz="6" w:space="0" w:color="000000"/>
            </w:tcBorders>
          </w:tcPr>
          <w:p w:rsidR="0038563B" w:rsidRPr="000D2B0D" w:rsidRDefault="0038563B">
            <w:pPr>
              <w:spacing w:line="163" w:lineRule="exact"/>
              <w:rPr>
                <w:i/>
                <w:color w:val="000000" w:themeColor="text1"/>
                <w:sz w:val="24"/>
                <w:lang w:val="tr-TR"/>
              </w:rPr>
            </w:pPr>
          </w:p>
          <w:p w:rsidR="005C34D2" w:rsidRPr="000D2B0D" w:rsidRDefault="005C34D2" w:rsidP="005C34D2">
            <w:pPr>
              <w:tabs>
                <w:tab w:val="left" w:pos="709"/>
                <w:tab w:val="left" w:pos="1134"/>
              </w:tabs>
              <w:jc w:val="center"/>
              <w:rPr>
                <w:b/>
                <w:color w:val="000000" w:themeColor="text1"/>
                <w:sz w:val="24"/>
                <w:lang w:val="tr-TR"/>
              </w:rPr>
            </w:pPr>
            <w:r w:rsidRPr="000D2B0D">
              <w:rPr>
                <w:b/>
                <w:color w:val="000000" w:themeColor="text1"/>
                <w:sz w:val="24"/>
                <w:lang w:val="tr-TR"/>
              </w:rPr>
              <w:t xml:space="preserve">TIR KARNESİ </w:t>
            </w:r>
            <w:r w:rsidRPr="00942D6E">
              <w:rPr>
                <w:b/>
                <w:color w:val="000000" w:themeColor="text1"/>
                <w:sz w:val="24"/>
                <w:lang w:val="tr-TR"/>
              </w:rPr>
              <w:t>HİMAYESİNDE</w:t>
            </w:r>
            <w:r w:rsidRPr="000D2B0D">
              <w:rPr>
                <w:b/>
                <w:color w:val="000000" w:themeColor="text1"/>
                <w:sz w:val="24"/>
                <w:lang w:val="tr-TR"/>
              </w:rPr>
              <w:t xml:space="preserve"> EŞYANIN ULUSLARARASI</w:t>
            </w:r>
          </w:p>
          <w:p w:rsidR="005C34D2" w:rsidRPr="000D2B0D" w:rsidRDefault="005C34D2" w:rsidP="005C34D2">
            <w:pPr>
              <w:tabs>
                <w:tab w:val="left" w:pos="709"/>
                <w:tab w:val="left" w:pos="1134"/>
              </w:tabs>
              <w:jc w:val="center"/>
              <w:rPr>
                <w:b/>
                <w:color w:val="000000" w:themeColor="text1"/>
                <w:sz w:val="24"/>
                <w:lang w:val="tr-TR"/>
              </w:rPr>
            </w:pPr>
            <w:r w:rsidRPr="000D2B0D">
              <w:rPr>
                <w:b/>
                <w:color w:val="000000" w:themeColor="text1"/>
                <w:sz w:val="24"/>
                <w:lang w:val="tr-TR"/>
              </w:rPr>
              <w:t>TAŞINMASINA İLİŞKİN GÜMRÜK SÖZLEŞMESİ (1975)</w:t>
            </w:r>
          </w:p>
          <w:p w:rsidR="005C34D2" w:rsidRPr="000D2B0D" w:rsidRDefault="005C34D2" w:rsidP="005C34D2">
            <w:pPr>
              <w:tabs>
                <w:tab w:val="left" w:pos="709"/>
                <w:tab w:val="left" w:pos="1134"/>
              </w:tabs>
              <w:jc w:val="center"/>
              <w:rPr>
                <w:b/>
                <w:color w:val="000000" w:themeColor="text1"/>
                <w:sz w:val="24"/>
                <w:u w:val="single"/>
                <w:lang w:val="tr-TR"/>
              </w:rPr>
            </w:pPr>
          </w:p>
          <w:p w:rsidR="005C34D2" w:rsidRPr="000D2B0D" w:rsidRDefault="005C34D2" w:rsidP="005C34D2">
            <w:pPr>
              <w:tabs>
                <w:tab w:val="left" w:pos="709"/>
                <w:tab w:val="left" w:pos="1134"/>
              </w:tabs>
              <w:jc w:val="center"/>
              <w:rPr>
                <w:b/>
                <w:color w:val="000000" w:themeColor="text1"/>
                <w:sz w:val="24"/>
                <w:u w:val="single"/>
                <w:lang w:val="tr-TR"/>
              </w:rPr>
            </w:pPr>
            <w:r w:rsidRPr="000D2B0D">
              <w:rPr>
                <w:b/>
                <w:color w:val="000000" w:themeColor="text1"/>
                <w:sz w:val="24"/>
                <w:u w:val="single"/>
                <w:lang w:val="tr-TR"/>
              </w:rPr>
              <w:t>Planlanmış Tip İçin Onay Belgesi</w:t>
            </w:r>
          </w:p>
          <w:p w:rsidR="0038563B" w:rsidRPr="000D2B0D" w:rsidRDefault="0038563B">
            <w:pPr>
              <w:jc w:val="center"/>
              <w:rPr>
                <w:b/>
                <w:bCs/>
                <w:color w:val="000000" w:themeColor="text1"/>
                <w:sz w:val="24"/>
                <w:lang w:val="tr-TR"/>
              </w:rPr>
            </w:pPr>
          </w:p>
          <w:p w:rsidR="0038563B" w:rsidRPr="000D2B0D" w:rsidRDefault="0038563B">
            <w:pPr>
              <w:tabs>
                <w:tab w:val="left" w:leader="dot" w:pos="8478"/>
              </w:tabs>
              <w:spacing w:before="120"/>
              <w:ind w:left="380" w:right="270" w:hanging="380"/>
              <w:jc w:val="both"/>
              <w:rPr>
                <w:color w:val="000000" w:themeColor="text1"/>
                <w:sz w:val="24"/>
                <w:lang w:val="tr-TR"/>
              </w:rPr>
            </w:pPr>
          </w:p>
          <w:p w:rsidR="0038563B" w:rsidRPr="000D2B0D" w:rsidRDefault="0038563B">
            <w:pPr>
              <w:tabs>
                <w:tab w:val="left" w:leader="dot" w:pos="8478"/>
              </w:tabs>
              <w:spacing w:before="120"/>
              <w:ind w:left="380" w:right="270" w:hanging="380"/>
              <w:jc w:val="both"/>
              <w:rPr>
                <w:color w:val="000000" w:themeColor="text1"/>
                <w:sz w:val="24"/>
                <w:lang w:val="tr-TR"/>
              </w:rPr>
            </w:pPr>
            <w:r w:rsidRPr="000D2B0D">
              <w:rPr>
                <w:color w:val="000000" w:themeColor="text1"/>
                <w:sz w:val="24"/>
                <w:lang w:val="tr-TR"/>
              </w:rPr>
              <w:t>1.</w:t>
            </w:r>
            <w:r w:rsidRPr="000D2B0D">
              <w:rPr>
                <w:color w:val="000000" w:themeColor="text1"/>
                <w:sz w:val="24"/>
                <w:lang w:val="tr-TR"/>
              </w:rPr>
              <w:tab/>
            </w:r>
            <w:r w:rsidR="005C34D2" w:rsidRPr="000D2B0D">
              <w:rPr>
                <w:color w:val="000000" w:themeColor="text1"/>
                <w:sz w:val="24"/>
                <w:lang w:val="tr-TR"/>
              </w:rPr>
              <w:t>Belge No</w:t>
            </w:r>
            <w:r w:rsidRPr="000D2B0D">
              <w:rPr>
                <w:color w:val="000000" w:themeColor="text1"/>
                <w:sz w:val="24"/>
                <w:lang w:val="tr-TR"/>
              </w:rPr>
              <w:t>.</w:t>
            </w:r>
            <w:r w:rsidRPr="000D2B0D">
              <w:rPr>
                <w:color w:val="000000" w:themeColor="text1"/>
                <w:sz w:val="24"/>
                <w:u w:val="single"/>
                <w:vertAlign w:val="superscript"/>
                <w:lang w:val="tr-TR"/>
              </w:rPr>
              <w:t>*</w:t>
            </w:r>
            <w:r w:rsidRPr="000D2B0D">
              <w:rPr>
                <w:color w:val="000000" w:themeColor="text1"/>
                <w:sz w:val="24"/>
                <w:vertAlign w:val="superscript"/>
                <w:lang w:val="tr-TR"/>
              </w:rPr>
              <w:t>/</w:t>
            </w:r>
            <w:r w:rsidRPr="000D2B0D">
              <w:rPr>
                <w:color w:val="000000" w:themeColor="text1"/>
                <w:sz w:val="24"/>
                <w:lang w:val="tr-TR"/>
              </w:rPr>
              <w:t xml:space="preserve"> </w:t>
            </w:r>
            <w:r w:rsidRPr="000D2B0D">
              <w:rPr>
                <w:color w:val="000000" w:themeColor="text1"/>
                <w:sz w:val="24"/>
                <w:lang w:val="tr-TR"/>
              </w:rPr>
              <w:tab/>
            </w:r>
          </w:p>
          <w:p w:rsidR="0038563B" w:rsidRPr="000D2B0D" w:rsidRDefault="0038563B">
            <w:pPr>
              <w:tabs>
                <w:tab w:val="left" w:leader="dot" w:pos="8478"/>
              </w:tabs>
              <w:spacing w:before="120"/>
              <w:ind w:left="380" w:right="270" w:hanging="380"/>
              <w:jc w:val="both"/>
              <w:rPr>
                <w:color w:val="000000" w:themeColor="text1"/>
                <w:sz w:val="24"/>
                <w:lang w:val="tr-TR"/>
              </w:rPr>
            </w:pPr>
            <w:r w:rsidRPr="000D2B0D">
              <w:rPr>
                <w:color w:val="000000" w:themeColor="text1"/>
                <w:sz w:val="24"/>
                <w:lang w:val="tr-TR"/>
              </w:rPr>
              <w:t>2.</w:t>
            </w:r>
            <w:r w:rsidRPr="000D2B0D">
              <w:rPr>
                <w:color w:val="000000" w:themeColor="text1"/>
                <w:sz w:val="24"/>
                <w:lang w:val="tr-TR"/>
              </w:rPr>
              <w:tab/>
            </w:r>
            <w:r w:rsidR="005C34D2" w:rsidRPr="000D2B0D">
              <w:rPr>
                <w:color w:val="000000" w:themeColor="text1"/>
                <w:sz w:val="24"/>
                <w:lang w:val="tr-TR"/>
              </w:rPr>
              <w:t>Bu belge aşağıda tanıtılan planlanmış tipte konteynerin onaylandığına ve bu tipe göre imal edilmiş konteynerlerin gümrük mührü ile eşyanın nakliyatı için kabul edilebileceğini kanıtlar.</w:t>
            </w:r>
          </w:p>
          <w:p w:rsidR="0038563B" w:rsidRPr="000D2B0D" w:rsidRDefault="0038563B">
            <w:pPr>
              <w:tabs>
                <w:tab w:val="left" w:leader="dot" w:pos="8478"/>
              </w:tabs>
              <w:spacing w:before="120"/>
              <w:ind w:left="380" w:right="270" w:hanging="380"/>
              <w:jc w:val="both"/>
              <w:rPr>
                <w:color w:val="000000" w:themeColor="text1"/>
                <w:sz w:val="24"/>
                <w:lang w:val="tr-TR"/>
              </w:rPr>
            </w:pPr>
            <w:r w:rsidRPr="000D2B0D">
              <w:rPr>
                <w:color w:val="000000" w:themeColor="text1"/>
                <w:sz w:val="24"/>
                <w:lang w:val="tr-TR"/>
              </w:rPr>
              <w:t>3.</w:t>
            </w:r>
            <w:r w:rsidRPr="000D2B0D">
              <w:rPr>
                <w:color w:val="000000" w:themeColor="text1"/>
                <w:sz w:val="24"/>
                <w:lang w:val="tr-TR"/>
              </w:rPr>
              <w:tab/>
            </w:r>
            <w:r w:rsidR="005C34D2" w:rsidRPr="000D2B0D">
              <w:rPr>
                <w:color w:val="000000" w:themeColor="text1"/>
                <w:sz w:val="24"/>
                <w:lang w:val="tr-TR"/>
              </w:rPr>
              <w:t>Konteynerin türü</w:t>
            </w:r>
            <w:r w:rsidRPr="000D2B0D">
              <w:rPr>
                <w:color w:val="000000" w:themeColor="text1"/>
                <w:sz w:val="24"/>
                <w:lang w:val="tr-TR"/>
              </w:rPr>
              <w:tab/>
            </w:r>
          </w:p>
          <w:p w:rsidR="0038563B" w:rsidRPr="000D2B0D" w:rsidRDefault="0038563B">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4.</w:t>
            </w:r>
            <w:r w:rsidRPr="000D2B0D">
              <w:rPr>
                <w:color w:val="000000" w:themeColor="text1"/>
                <w:sz w:val="24"/>
                <w:lang w:val="tr-TR"/>
              </w:rPr>
              <w:tab/>
            </w:r>
            <w:r w:rsidR="005C34D2" w:rsidRPr="000D2B0D">
              <w:rPr>
                <w:color w:val="000000" w:themeColor="text1"/>
                <w:sz w:val="24"/>
                <w:lang w:val="tr-TR"/>
              </w:rPr>
              <w:t>Planlanmış tipin tanıtma rakam veya harfleri</w:t>
            </w:r>
            <w:r w:rsidRPr="000D2B0D">
              <w:rPr>
                <w:color w:val="000000" w:themeColor="text1"/>
                <w:sz w:val="24"/>
                <w:lang w:val="tr-TR"/>
              </w:rPr>
              <w:tab/>
            </w:r>
          </w:p>
          <w:p w:rsidR="0038563B" w:rsidRPr="000D2B0D" w:rsidRDefault="0038563B">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5.</w:t>
            </w:r>
            <w:r w:rsidRPr="000D2B0D">
              <w:rPr>
                <w:color w:val="000000" w:themeColor="text1"/>
                <w:sz w:val="24"/>
                <w:lang w:val="tr-TR"/>
              </w:rPr>
              <w:tab/>
            </w:r>
            <w:r w:rsidR="005C34D2" w:rsidRPr="000D2B0D">
              <w:rPr>
                <w:color w:val="000000" w:themeColor="text1"/>
                <w:sz w:val="24"/>
                <w:lang w:val="tr-TR"/>
              </w:rPr>
              <w:t>İmalat planları tanıtma numaraları</w:t>
            </w:r>
            <w:r w:rsidRPr="000D2B0D">
              <w:rPr>
                <w:color w:val="000000" w:themeColor="text1"/>
                <w:sz w:val="24"/>
                <w:lang w:val="tr-TR"/>
              </w:rPr>
              <w:tab/>
            </w:r>
          </w:p>
          <w:p w:rsidR="0038563B" w:rsidRPr="000D2B0D" w:rsidRDefault="005C34D2">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6.</w:t>
            </w:r>
            <w:r w:rsidRPr="000D2B0D">
              <w:rPr>
                <w:color w:val="000000" w:themeColor="text1"/>
                <w:sz w:val="24"/>
                <w:lang w:val="tr-TR"/>
              </w:rPr>
              <w:tab/>
              <w:t>Plan ayrıntılarının tanıtma numaraları</w:t>
            </w:r>
            <w:r w:rsidR="0038563B" w:rsidRPr="000D2B0D">
              <w:rPr>
                <w:color w:val="000000" w:themeColor="text1"/>
                <w:sz w:val="24"/>
                <w:lang w:val="tr-TR"/>
              </w:rPr>
              <w:tab/>
            </w:r>
          </w:p>
          <w:p w:rsidR="0038563B" w:rsidRPr="000D2B0D" w:rsidRDefault="0038563B">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7.</w:t>
            </w:r>
            <w:r w:rsidRPr="000D2B0D">
              <w:rPr>
                <w:color w:val="000000" w:themeColor="text1"/>
                <w:sz w:val="24"/>
                <w:lang w:val="tr-TR"/>
              </w:rPr>
              <w:tab/>
            </w:r>
            <w:r w:rsidR="005C34D2" w:rsidRPr="000D2B0D">
              <w:rPr>
                <w:color w:val="000000" w:themeColor="text1"/>
                <w:sz w:val="24"/>
                <w:lang w:val="tr-TR"/>
              </w:rPr>
              <w:t xml:space="preserve">Darası </w:t>
            </w:r>
            <w:r w:rsidRPr="000D2B0D">
              <w:rPr>
                <w:color w:val="000000" w:themeColor="text1"/>
                <w:sz w:val="24"/>
                <w:lang w:val="tr-TR"/>
              </w:rPr>
              <w:tab/>
            </w:r>
          </w:p>
          <w:p w:rsidR="0038563B" w:rsidRPr="000D2B0D" w:rsidRDefault="005C34D2">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8.</w:t>
            </w:r>
            <w:r w:rsidRPr="000D2B0D">
              <w:rPr>
                <w:color w:val="000000" w:themeColor="text1"/>
                <w:sz w:val="24"/>
                <w:lang w:val="tr-TR"/>
              </w:rPr>
              <w:tab/>
              <w:t>Cm. olarak dış boyutları</w:t>
            </w:r>
            <w:r w:rsidR="0038563B" w:rsidRPr="000D2B0D">
              <w:rPr>
                <w:color w:val="000000" w:themeColor="text1"/>
                <w:sz w:val="24"/>
                <w:lang w:val="tr-TR"/>
              </w:rPr>
              <w:tab/>
            </w:r>
          </w:p>
          <w:p w:rsidR="0038563B" w:rsidRPr="000D2B0D" w:rsidRDefault="005C34D2">
            <w:pPr>
              <w:tabs>
                <w:tab w:val="left" w:pos="-1440"/>
                <w:tab w:val="left" w:pos="-720"/>
                <w:tab w:val="left" w:leader="dot" w:pos="8478"/>
              </w:tabs>
              <w:spacing w:before="120"/>
              <w:ind w:left="378" w:right="270" w:hanging="378"/>
              <w:jc w:val="both"/>
              <w:rPr>
                <w:color w:val="000000" w:themeColor="text1"/>
                <w:sz w:val="24"/>
                <w:lang w:val="tr-TR"/>
              </w:rPr>
            </w:pPr>
            <w:r w:rsidRPr="000D2B0D">
              <w:rPr>
                <w:color w:val="000000" w:themeColor="text1"/>
                <w:sz w:val="24"/>
                <w:lang w:val="tr-TR"/>
              </w:rPr>
              <w:t>9.</w:t>
            </w:r>
            <w:r w:rsidRPr="000D2B0D">
              <w:rPr>
                <w:color w:val="000000" w:themeColor="text1"/>
                <w:sz w:val="24"/>
                <w:lang w:val="tr-TR"/>
              </w:rPr>
              <w:tab/>
              <w:t>Yapım ile ilgili temel özellikler (malzemenin türü, yapım cinsi, v.s.)</w:t>
            </w:r>
            <w:r w:rsidR="0038563B" w:rsidRPr="000D2B0D">
              <w:rPr>
                <w:color w:val="000000" w:themeColor="text1"/>
                <w:sz w:val="24"/>
                <w:lang w:val="tr-TR"/>
              </w:rPr>
              <w:t xml:space="preserve"> </w:t>
            </w:r>
          </w:p>
          <w:p w:rsidR="0038563B" w:rsidRPr="000D2B0D" w:rsidRDefault="0038563B">
            <w:pPr>
              <w:tabs>
                <w:tab w:val="left" w:pos="-1440"/>
                <w:tab w:val="left" w:pos="-720"/>
                <w:tab w:val="left" w:leader="dot" w:pos="8478"/>
              </w:tabs>
              <w:spacing w:before="120"/>
              <w:ind w:left="378" w:right="270"/>
              <w:jc w:val="both"/>
              <w:rPr>
                <w:color w:val="000000" w:themeColor="text1"/>
                <w:sz w:val="24"/>
                <w:lang w:val="tr-TR"/>
              </w:rPr>
            </w:pPr>
            <w:r w:rsidRPr="000D2B0D">
              <w:rPr>
                <w:color w:val="000000" w:themeColor="text1"/>
                <w:sz w:val="24"/>
                <w:lang w:val="tr-TR"/>
              </w:rPr>
              <w:tab/>
            </w:r>
          </w:p>
          <w:p w:rsidR="0038563B" w:rsidRPr="000D2B0D" w:rsidRDefault="0038563B">
            <w:pPr>
              <w:tabs>
                <w:tab w:val="left" w:pos="-1440"/>
                <w:tab w:val="left" w:pos="-720"/>
                <w:tab w:val="left" w:leader="dot" w:pos="8478"/>
              </w:tabs>
              <w:spacing w:before="120"/>
              <w:ind w:left="378" w:right="270" w:hanging="378"/>
              <w:jc w:val="both"/>
              <w:rPr>
                <w:color w:val="000000" w:themeColor="text1"/>
                <w:sz w:val="24"/>
                <w:lang w:val="tr-TR"/>
              </w:rPr>
            </w:pPr>
            <w:r w:rsidRPr="000D2B0D">
              <w:rPr>
                <w:color w:val="000000" w:themeColor="text1"/>
                <w:sz w:val="24"/>
                <w:lang w:val="tr-TR"/>
              </w:rPr>
              <w:t xml:space="preserve">10. </w:t>
            </w:r>
            <w:r w:rsidRPr="000D2B0D">
              <w:rPr>
                <w:color w:val="000000" w:themeColor="text1"/>
                <w:sz w:val="24"/>
                <w:lang w:val="tr-TR"/>
              </w:rPr>
              <w:tab/>
            </w:r>
            <w:r w:rsidR="005C34D2" w:rsidRPr="000D2B0D">
              <w:rPr>
                <w:color w:val="000000" w:themeColor="text1"/>
                <w:sz w:val="24"/>
                <w:lang w:val="tr-TR"/>
              </w:rPr>
              <w:t>Bu belge yukarıda belirtilen çizim ve özelliklere uygun olarak imal edilmiş bütün konteynerler için geçerlidir.</w:t>
            </w:r>
          </w:p>
          <w:p w:rsidR="0038563B" w:rsidRPr="000D2B0D" w:rsidRDefault="0038563B">
            <w:pPr>
              <w:tabs>
                <w:tab w:val="left" w:leader="dot" w:pos="8478"/>
              </w:tabs>
              <w:spacing w:before="120"/>
              <w:ind w:left="380" w:right="270" w:hanging="380"/>
              <w:jc w:val="both"/>
              <w:rPr>
                <w:color w:val="000000" w:themeColor="text1"/>
                <w:sz w:val="24"/>
                <w:lang w:val="tr-TR"/>
              </w:rPr>
            </w:pPr>
            <w:r w:rsidRPr="000D2B0D">
              <w:rPr>
                <w:color w:val="000000" w:themeColor="text1"/>
                <w:sz w:val="24"/>
                <w:lang w:val="tr-TR"/>
              </w:rPr>
              <w:t xml:space="preserve">11. </w:t>
            </w:r>
            <w:r w:rsidRPr="000D2B0D">
              <w:rPr>
                <w:color w:val="000000" w:themeColor="text1"/>
                <w:sz w:val="24"/>
                <w:lang w:val="tr-TR"/>
              </w:rPr>
              <w:tab/>
            </w:r>
            <w:r w:rsidR="005C34D2" w:rsidRPr="000D2B0D">
              <w:rPr>
                <w:color w:val="000000" w:themeColor="text1"/>
                <w:sz w:val="24"/>
                <w:lang w:val="tr-TR"/>
              </w:rPr>
              <w:t xml:space="preserve">Kendisi tarafından imal edilmiş ve onaylanmış planlanmış tipte her konteynere bir onay belgesi takmaya yetkili olan </w:t>
            </w:r>
            <w:r w:rsidRPr="000D2B0D">
              <w:rPr>
                <w:color w:val="000000" w:themeColor="text1"/>
                <w:sz w:val="24"/>
                <w:lang w:val="tr-TR"/>
              </w:rPr>
              <w:tab/>
            </w:r>
            <w:r w:rsidR="005C34D2" w:rsidRPr="000D2B0D">
              <w:rPr>
                <w:color w:val="000000" w:themeColor="text1"/>
                <w:sz w:val="24"/>
                <w:lang w:val="tr-TR"/>
              </w:rPr>
              <w:t>‘a</w:t>
            </w:r>
          </w:p>
          <w:p w:rsidR="0038563B" w:rsidRPr="000D2B0D" w:rsidRDefault="0038563B">
            <w:pPr>
              <w:tabs>
                <w:tab w:val="center" w:pos="4374"/>
                <w:tab w:val="left" w:leader="dot" w:pos="8478"/>
              </w:tabs>
              <w:ind w:left="380" w:right="272"/>
              <w:jc w:val="center"/>
              <w:rPr>
                <w:color w:val="000000" w:themeColor="text1"/>
                <w:sz w:val="24"/>
                <w:lang w:val="tr-TR"/>
              </w:rPr>
            </w:pPr>
            <w:r w:rsidRPr="000D2B0D">
              <w:rPr>
                <w:color w:val="000000" w:themeColor="text1"/>
                <w:sz w:val="24"/>
                <w:lang w:val="tr-TR"/>
              </w:rPr>
              <w:t>(</w:t>
            </w:r>
            <w:r w:rsidR="005C34D2" w:rsidRPr="000D2B0D">
              <w:rPr>
                <w:color w:val="000000" w:themeColor="text1"/>
                <w:sz w:val="24"/>
                <w:lang w:val="tr-TR"/>
              </w:rPr>
              <w:t>Üreticinin adı ve adresi</w:t>
            </w:r>
            <w:r w:rsidRPr="000D2B0D">
              <w:rPr>
                <w:color w:val="000000" w:themeColor="text1"/>
                <w:sz w:val="24"/>
                <w:lang w:val="tr-TR"/>
              </w:rPr>
              <w:t>)</w:t>
            </w:r>
          </w:p>
          <w:p w:rsidR="0038563B" w:rsidRPr="000D2B0D" w:rsidRDefault="005C34D2">
            <w:pPr>
              <w:tabs>
                <w:tab w:val="left" w:leader="dot" w:pos="4518"/>
                <w:tab w:val="left" w:leader="dot" w:pos="7398"/>
                <w:tab w:val="left" w:leader="dot" w:pos="8478"/>
              </w:tabs>
              <w:spacing w:before="120"/>
              <w:ind w:left="378" w:right="270" w:hanging="378"/>
              <w:rPr>
                <w:color w:val="000000" w:themeColor="text1"/>
                <w:sz w:val="24"/>
                <w:lang w:val="tr-TR"/>
              </w:rPr>
            </w:pPr>
            <w:r w:rsidRPr="000D2B0D">
              <w:rPr>
                <w:color w:val="000000" w:themeColor="text1"/>
                <w:sz w:val="24"/>
                <w:lang w:val="tr-TR"/>
              </w:rPr>
              <w:tab/>
            </w:r>
            <w:r w:rsidRPr="000D2B0D">
              <w:rPr>
                <w:color w:val="000000" w:themeColor="text1"/>
                <w:sz w:val="24"/>
                <w:lang w:val="tr-TR"/>
              </w:rPr>
              <w:tab/>
              <w:t>‘da</w:t>
            </w:r>
            <w:r w:rsidR="0038563B" w:rsidRPr="000D2B0D">
              <w:rPr>
                <w:color w:val="000000" w:themeColor="text1"/>
                <w:sz w:val="24"/>
                <w:lang w:val="tr-TR"/>
              </w:rPr>
              <w:t xml:space="preserve"> </w:t>
            </w:r>
            <w:r w:rsidR="0038563B" w:rsidRPr="000D2B0D">
              <w:rPr>
                <w:color w:val="000000" w:themeColor="text1"/>
                <w:sz w:val="24"/>
                <w:lang w:val="tr-TR"/>
              </w:rPr>
              <w:tab/>
              <w:t xml:space="preserve">   20</w:t>
            </w:r>
            <w:r w:rsidR="0038563B" w:rsidRPr="000D2B0D">
              <w:rPr>
                <w:color w:val="000000" w:themeColor="text1"/>
                <w:sz w:val="24"/>
                <w:lang w:val="tr-TR"/>
              </w:rPr>
              <w:tab/>
            </w:r>
          </w:p>
          <w:p w:rsidR="0038563B" w:rsidRPr="000D2B0D" w:rsidRDefault="0038563B">
            <w:pPr>
              <w:tabs>
                <w:tab w:val="left" w:pos="-1440"/>
                <w:tab w:val="left" w:pos="-720"/>
                <w:tab w:val="center" w:pos="2358"/>
                <w:tab w:val="center" w:pos="5958"/>
              </w:tabs>
              <w:ind w:left="380"/>
              <w:rPr>
                <w:color w:val="000000" w:themeColor="text1"/>
                <w:sz w:val="24"/>
                <w:lang w:val="tr-TR"/>
              </w:rPr>
            </w:pPr>
            <w:r w:rsidRPr="000D2B0D">
              <w:rPr>
                <w:color w:val="000000" w:themeColor="text1"/>
                <w:sz w:val="24"/>
                <w:lang w:val="tr-TR"/>
              </w:rPr>
              <w:tab/>
              <w:t>(</w:t>
            </w:r>
            <w:r w:rsidR="005C34D2" w:rsidRPr="000D2B0D">
              <w:rPr>
                <w:color w:val="000000" w:themeColor="text1"/>
                <w:sz w:val="24"/>
                <w:lang w:val="tr-TR"/>
              </w:rPr>
              <w:t xml:space="preserve">yer) </w:t>
            </w:r>
            <w:r w:rsidR="005C34D2" w:rsidRPr="000D2B0D">
              <w:rPr>
                <w:color w:val="000000" w:themeColor="text1"/>
                <w:sz w:val="24"/>
                <w:lang w:val="tr-TR"/>
              </w:rPr>
              <w:tab/>
              <w:t>(tarih</w:t>
            </w:r>
            <w:r w:rsidRPr="000D2B0D">
              <w:rPr>
                <w:color w:val="000000" w:themeColor="text1"/>
                <w:sz w:val="24"/>
                <w:lang w:val="tr-TR"/>
              </w:rPr>
              <w:t>)</w:t>
            </w:r>
          </w:p>
          <w:p w:rsidR="0038563B" w:rsidRPr="000D2B0D" w:rsidRDefault="0038563B">
            <w:pPr>
              <w:tabs>
                <w:tab w:val="left" w:leader="dot" w:pos="8478"/>
              </w:tabs>
              <w:spacing w:before="120"/>
              <w:ind w:left="378" w:right="270" w:hanging="378"/>
              <w:rPr>
                <w:color w:val="000000" w:themeColor="text1"/>
                <w:sz w:val="24"/>
                <w:lang w:val="tr-TR"/>
              </w:rPr>
            </w:pPr>
            <w:r w:rsidRPr="000D2B0D">
              <w:rPr>
                <w:color w:val="000000" w:themeColor="text1"/>
                <w:sz w:val="24"/>
                <w:lang w:val="tr-TR"/>
              </w:rPr>
              <w:tab/>
            </w:r>
            <w:r w:rsidR="005C34D2" w:rsidRPr="000D2B0D">
              <w:rPr>
                <w:color w:val="000000" w:themeColor="text1"/>
                <w:sz w:val="24"/>
                <w:lang w:val="tr-TR"/>
              </w:rPr>
              <w:t>……………………………….(veren servis veya kuruluşun imza ve mührü)</w:t>
            </w:r>
            <w:r w:rsidRPr="000D2B0D">
              <w:rPr>
                <w:color w:val="000000" w:themeColor="text1"/>
                <w:sz w:val="24"/>
                <w:lang w:val="tr-TR"/>
              </w:rPr>
              <w:tab/>
            </w:r>
          </w:p>
          <w:p w:rsidR="005C34D2" w:rsidRPr="000D2B0D" w:rsidRDefault="005C34D2" w:rsidP="005C34D2">
            <w:pPr>
              <w:tabs>
                <w:tab w:val="center" w:pos="4374"/>
                <w:tab w:val="left" w:pos="5040"/>
                <w:tab w:val="left" w:pos="5760"/>
                <w:tab w:val="left" w:pos="6480"/>
                <w:tab w:val="left" w:pos="7200"/>
                <w:tab w:val="left" w:pos="7920"/>
                <w:tab w:val="left" w:pos="8478"/>
              </w:tabs>
              <w:ind w:right="272"/>
              <w:rPr>
                <w:color w:val="000000" w:themeColor="text1"/>
                <w:sz w:val="24"/>
                <w:lang w:val="tr-TR"/>
              </w:rPr>
            </w:pPr>
            <w:r w:rsidRPr="000D2B0D">
              <w:rPr>
                <w:color w:val="000000" w:themeColor="text1"/>
                <w:sz w:val="24"/>
                <w:lang w:val="tr-TR"/>
              </w:rPr>
              <w:t xml:space="preserve">        tarafından düzenlenmiştir. </w:t>
            </w:r>
          </w:p>
          <w:p w:rsidR="0038563B" w:rsidRPr="000D2B0D" w:rsidRDefault="00385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lang w:val="tr-TR"/>
              </w:rPr>
            </w:pPr>
          </w:p>
          <w:p w:rsidR="0038563B" w:rsidRPr="000D2B0D" w:rsidRDefault="00385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lang w:val="tr-TR"/>
              </w:rPr>
            </w:pPr>
          </w:p>
          <w:p w:rsidR="0038563B" w:rsidRPr="000D2B0D" w:rsidRDefault="00385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lang w:val="tr-TR"/>
              </w:rPr>
            </w:pPr>
          </w:p>
          <w:p w:rsidR="0038563B" w:rsidRPr="000D2B0D" w:rsidRDefault="003856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lang w:val="tr-TR"/>
              </w:rPr>
            </w:pPr>
            <w:r w:rsidRPr="000D2B0D">
              <w:rPr>
                <w:color w:val="000000" w:themeColor="text1"/>
                <w:sz w:val="24"/>
                <w:lang w:val="tr-TR"/>
              </w:rPr>
              <w:t>___________</w:t>
            </w:r>
          </w:p>
          <w:p w:rsidR="0038563B" w:rsidRPr="000D2B0D" w:rsidRDefault="0038563B" w:rsidP="003869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iCs/>
                <w:color w:val="000000" w:themeColor="text1"/>
                <w:sz w:val="24"/>
                <w:lang w:val="tr-TR"/>
              </w:rPr>
            </w:pPr>
            <w:r w:rsidRPr="000D2B0D">
              <w:rPr>
                <w:color w:val="000000" w:themeColor="text1"/>
                <w:sz w:val="24"/>
                <w:u w:val="single"/>
                <w:vertAlign w:val="superscript"/>
                <w:lang w:val="tr-TR"/>
              </w:rPr>
              <w:t>*</w:t>
            </w:r>
            <w:r w:rsidRPr="000D2B0D">
              <w:rPr>
                <w:color w:val="000000" w:themeColor="text1"/>
                <w:sz w:val="24"/>
                <w:vertAlign w:val="superscript"/>
                <w:lang w:val="tr-TR"/>
              </w:rPr>
              <w:t>/</w:t>
            </w:r>
            <w:r w:rsidRPr="000D2B0D">
              <w:rPr>
                <w:color w:val="000000" w:themeColor="text1"/>
                <w:sz w:val="24"/>
                <w:lang w:val="tr-TR"/>
              </w:rPr>
              <w:t xml:space="preserve"> </w:t>
            </w:r>
            <w:r w:rsidR="005C34D2" w:rsidRPr="000D2B0D">
              <w:rPr>
                <w:color w:val="000000" w:themeColor="text1"/>
                <w:sz w:val="24"/>
                <w:lang w:val="tr-TR"/>
              </w:rPr>
              <w:t xml:space="preserve">Onay plakasında işaretlenmesi gerekli harf ve şekilleri belirtir. (TIR Karnesi </w:t>
            </w:r>
            <w:r w:rsidR="005C34D2" w:rsidRPr="00CC7F12">
              <w:rPr>
                <w:color w:val="000000" w:themeColor="text1"/>
                <w:sz w:val="24"/>
                <w:lang w:val="tr-TR"/>
              </w:rPr>
              <w:t>Himayesinde Eşyanın Uluslararası Taşımacılığına İlişkin Gümrük Sözleşmesi (1975) Ek-7, kısım II, paragraf 5(b) ye bakınız.</w:t>
            </w:r>
          </w:p>
        </w:tc>
      </w:tr>
      <w:tr w:rsidR="005C34D2" w:rsidRPr="000D2B0D">
        <w:tc>
          <w:tcPr>
            <w:tcW w:w="9026" w:type="dxa"/>
            <w:tcBorders>
              <w:top w:val="single" w:sz="6" w:space="0" w:color="000000"/>
              <w:left w:val="single" w:sz="6" w:space="0" w:color="000000"/>
              <w:bottom w:val="single" w:sz="6" w:space="0" w:color="000000"/>
              <w:right w:val="single" w:sz="6" w:space="0" w:color="000000"/>
            </w:tcBorders>
          </w:tcPr>
          <w:p w:rsidR="005C34D2" w:rsidRPr="000D2B0D" w:rsidRDefault="005C34D2">
            <w:pPr>
              <w:spacing w:line="163" w:lineRule="exact"/>
              <w:rPr>
                <w:i/>
                <w:color w:val="000000" w:themeColor="text1"/>
                <w:sz w:val="24"/>
                <w:lang w:val="tr-TR"/>
              </w:rPr>
            </w:pPr>
          </w:p>
        </w:tc>
      </w:tr>
    </w:tbl>
    <w:p w:rsidR="0038563B" w:rsidRPr="000D2B0D" w:rsidRDefault="005C34D2">
      <w:pPr>
        <w:pStyle w:val="CHAPNAME"/>
        <w:tabs>
          <w:tab w:val="center" w:pos="4513"/>
          <w:tab w:val="left" w:pos="5040"/>
          <w:tab w:val="left" w:pos="5760"/>
          <w:tab w:val="left" w:pos="6480"/>
          <w:tab w:val="left" w:pos="7200"/>
          <w:tab w:val="left" w:pos="7920"/>
          <w:tab w:val="left" w:pos="8640"/>
        </w:tabs>
        <w:spacing w:before="0"/>
        <w:rPr>
          <w:i/>
          <w:caps w:val="0"/>
          <w:color w:val="000000" w:themeColor="text1"/>
          <w:lang w:val="tr-TR"/>
        </w:rPr>
      </w:pPr>
      <w:r w:rsidRPr="000D2B0D">
        <w:rPr>
          <w:caps w:val="0"/>
          <w:color w:val="000000" w:themeColor="text1"/>
          <w:lang w:val="tr-TR"/>
        </w:rPr>
        <w:t>{arka sayfadaki nota bakınız}</w:t>
      </w:r>
    </w:p>
    <w:p w:rsidR="005C34D2" w:rsidRPr="000D2B0D" w:rsidRDefault="0038563B" w:rsidP="005C34D2">
      <w:pPr>
        <w:tabs>
          <w:tab w:val="left" w:pos="709"/>
          <w:tab w:val="left" w:pos="1134"/>
        </w:tabs>
        <w:jc w:val="center"/>
        <w:rPr>
          <w:b/>
          <w:color w:val="000000" w:themeColor="text1"/>
          <w:sz w:val="24"/>
          <w:lang w:val="tr-TR"/>
        </w:rPr>
      </w:pPr>
      <w:r w:rsidRPr="000D2B0D">
        <w:rPr>
          <w:b/>
          <w:bCs/>
          <w:color w:val="000000" w:themeColor="text1"/>
          <w:sz w:val="24"/>
          <w:lang w:val="tr-TR"/>
        </w:rPr>
        <w:br w:type="page"/>
      </w:r>
      <w:r w:rsidR="005C34D2" w:rsidRPr="000D2B0D">
        <w:rPr>
          <w:b/>
          <w:color w:val="000000" w:themeColor="text1"/>
          <w:sz w:val="24"/>
          <w:lang w:val="tr-TR"/>
        </w:rPr>
        <w:lastRenderedPageBreak/>
        <w:t>ÖNEMLİ NOT</w:t>
      </w:r>
    </w:p>
    <w:p w:rsidR="0038563B" w:rsidRPr="000D2B0D" w:rsidRDefault="005C34D2" w:rsidP="005C34D2">
      <w:pPr>
        <w:jc w:val="center"/>
        <w:rPr>
          <w:color w:val="000000" w:themeColor="text1"/>
          <w:sz w:val="24"/>
          <w:lang w:val="tr-TR"/>
        </w:rPr>
      </w:pPr>
      <w:r w:rsidRPr="000D2B0D">
        <w:rPr>
          <w:color w:val="000000" w:themeColor="text1"/>
          <w:sz w:val="24"/>
          <w:lang w:val="tr-TR"/>
        </w:rPr>
        <w:tab/>
        <w:t xml:space="preserve">(TIR Karnesi </w:t>
      </w:r>
      <w:r w:rsidRPr="00CC7F12">
        <w:rPr>
          <w:color w:val="000000" w:themeColor="text1"/>
          <w:sz w:val="24"/>
          <w:lang w:val="tr-TR"/>
        </w:rPr>
        <w:t>Himayesinde</w:t>
      </w:r>
      <w:r w:rsidRPr="000D2B0D">
        <w:rPr>
          <w:color w:val="000000" w:themeColor="text1"/>
          <w:sz w:val="24"/>
          <w:lang w:val="tr-TR"/>
        </w:rPr>
        <w:t xml:space="preserve"> Eşyanın Uluslararası Taşımacılığına İlişkin Gümrük Sözleşmesi (1975) Ek-7, kısım II, </w:t>
      </w:r>
      <w:r w:rsidRPr="00CC7F12">
        <w:rPr>
          <w:color w:val="000000" w:themeColor="text1"/>
          <w:sz w:val="24"/>
          <w:lang w:val="tr-TR"/>
        </w:rPr>
        <w:t>paragraf</w:t>
      </w:r>
      <w:r w:rsidRPr="000D2B0D">
        <w:rPr>
          <w:color w:val="000000" w:themeColor="text1"/>
          <w:sz w:val="24"/>
          <w:lang w:val="tr-TR"/>
        </w:rPr>
        <w:t xml:space="preserve"> 6, 7</w:t>
      </w:r>
      <w:r w:rsidR="0038563B" w:rsidRPr="000D2B0D">
        <w:rPr>
          <w:color w:val="000000" w:themeColor="text1"/>
          <w:sz w:val="24"/>
          <w:lang w:val="tr-TR"/>
        </w:rPr>
        <w:t>)</w:t>
      </w:r>
    </w:p>
    <w:p w:rsidR="0038563B" w:rsidRPr="000D2B0D" w:rsidRDefault="0038563B">
      <w:pPr>
        <w:jc w:val="center"/>
        <w:rPr>
          <w:b/>
          <w:bCs/>
          <w:color w:val="000000" w:themeColor="text1"/>
          <w:sz w:val="24"/>
          <w:lang w:val="tr-TR"/>
        </w:rPr>
      </w:pPr>
    </w:p>
    <w:tbl>
      <w:tblPr>
        <w:tblW w:w="0" w:type="auto"/>
        <w:tblInd w:w="162" w:type="dxa"/>
        <w:tblLayout w:type="fixed"/>
        <w:tblCellMar>
          <w:left w:w="139" w:type="dxa"/>
          <w:right w:w="139" w:type="dxa"/>
        </w:tblCellMar>
        <w:tblLook w:val="0000"/>
      </w:tblPr>
      <w:tblGrid>
        <w:gridCol w:w="8437"/>
      </w:tblGrid>
      <w:tr w:rsidR="0038563B" w:rsidRPr="000D2B0D">
        <w:tc>
          <w:tcPr>
            <w:tcW w:w="8437" w:type="dxa"/>
            <w:tcBorders>
              <w:top w:val="single" w:sz="6" w:space="0" w:color="000000"/>
              <w:left w:val="single" w:sz="6" w:space="0" w:color="000000"/>
              <w:bottom w:val="single" w:sz="6" w:space="0" w:color="000000"/>
              <w:right w:val="single" w:sz="6" w:space="0" w:color="000000"/>
            </w:tcBorders>
          </w:tcPr>
          <w:p w:rsidR="005C34D2" w:rsidRPr="000D2B0D" w:rsidRDefault="005C34D2" w:rsidP="005C34D2">
            <w:pPr>
              <w:pStyle w:val="GvdeMetni"/>
              <w:rPr>
                <w:b/>
                <w:color w:val="000000" w:themeColor="text1"/>
                <w:sz w:val="24"/>
                <w:highlight w:val="yellow"/>
                <w:lang w:val="tr-TR"/>
              </w:rPr>
            </w:pPr>
          </w:p>
          <w:p w:rsidR="00DB4EC7" w:rsidRPr="000D2B0D" w:rsidRDefault="00DB4EC7" w:rsidP="00DB4EC7">
            <w:pPr>
              <w:pStyle w:val="GvdeMetni"/>
              <w:rPr>
                <w:color w:val="000000" w:themeColor="text1"/>
                <w:sz w:val="24"/>
                <w:lang w:val="tr-TR"/>
              </w:rPr>
            </w:pPr>
            <w:r w:rsidRPr="000D2B0D">
              <w:rPr>
                <w:b/>
                <w:color w:val="000000" w:themeColor="text1"/>
                <w:sz w:val="24"/>
                <w:lang w:val="tr-TR"/>
              </w:rPr>
              <w:t xml:space="preserve">6. </w:t>
            </w:r>
            <w:r w:rsidRPr="000D2B0D">
              <w:rPr>
                <w:color w:val="000000" w:themeColor="text1"/>
                <w:sz w:val="24"/>
                <w:lang w:val="tr-TR"/>
              </w:rPr>
              <w:t>Eğer bir konteyner onayı için öngörülen teknik şartlara artık uygunluk göstermiyorsa, gümrük mührü ile eşya taşınması için kullanılmadan önce sözü edilen teknik şartlara uyması için yeniden düzenlenecektir.</w:t>
            </w:r>
          </w:p>
          <w:p w:rsidR="00DB4EC7" w:rsidRPr="000D2B0D" w:rsidRDefault="00DB4EC7" w:rsidP="00DB4EC7">
            <w:pPr>
              <w:pStyle w:val="GvdeMetni"/>
              <w:rPr>
                <w:color w:val="000000" w:themeColor="text1"/>
                <w:sz w:val="24"/>
                <w:lang w:val="tr-TR"/>
              </w:rPr>
            </w:pPr>
            <w:r w:rsidRPr="000D2B0D">
              <w:rPr>
                <w:color w:val="000000" w:themeColor="text1"/>
                <w:sz w:val="24"/>
                <w:lang w:val="tr-TR"/>
              </w:rPr>
              <w:t> </w:t>
            </w:r>
          </w:p>
          <w:p w:rsidR="00DB4EC7" w:rsidRPr="000D2B0D" w:rsidRDefault="00DB4EC7" w:rsidP="00DB4EC7">
            <w:pPr>
              <w:pStyle w:val="GvdeMetni"/>
              <w:rPr>
                <w:color w:val="000000" w:themeColor="text1"/>
                <w:sz w:val="24"/>
                <w:lang w:val="tr-TR"/>
              </w:rPr>
            </w:pPr>
            <w:r w:rsidRPr="000D2B0D">
              <w:rPr>
                <w:b/>
                <w:color w:val="000000" w:themeColor="text1"/>
                <w:sz w:val="24"/>
                <w:lang w:val="tr-TR"/>
              </w:rPr>
              <w:t xml:space="preserve">7. </w:t>
            </w:r>
            <w:r w:rsidRPr="000D2B0D">
              <w:rPr>
                <w:color w:val="000000" w:themeColor="text1"/>
                <w:sz w:val="24"/>
                <w:lang w:val="tr-TR"/>
              </w:rPr>
              <w:t>Eğer bir konteynerin temel nitelikleri değiştirilmişse onayın himayesi sona erecek ve gümrük mührü ile eşya taşınması için kullanılmadan önce yetkili makamlarca tekrar onaylanacaktır.</w:t>
            </w:r>
          </w:p>
          <w:p w:rsidR="005C34D2" w:rsidRPr="00DB4EC7" w:rsidRDefault="005C34D2" w:rsidP="005C34D2">
            <w:pPr>
              <w:tabs>
                <w:tab w:val="left" w:pos="709"/>
                <w:tab w:val="left" w:pos="1134"/>
                <w:tab w:val="left" w:pos="8931"/>
              </w:tabs>
              <w:jc w:val="both"/>
              <w:rPr>
                <w:color w:val="000000" w:themeColor="text1"/>
                <w:sz w:val="24"/>
                <w:lang w:val="tr-TR"/>
              </w:rPr>
            </w:pPr>
            <w:r w:rsidRPr="00DB4EC7">
              <w:rPr>
                <w:color w:val="000000" w:themeColor="text1"/>
                <w:sz w:val="24"/>
                <w:lang w:val="tr-TR"/>
              </w:rPr>
              <w:t> </w:t>
            </w:r>
          </w:p>
          <w:p w:rsidR="0038563B" w:rsidRPr="000D2B0D" w:rsidRDefault="0038563B">
            <w:pPr>
              <w:rPr>
                <w:color w:val="000000" w:themeColor="text1"/>
                <w:sz w:val="24"/>
                <w:highlight w:val="yellow"/>
                <w:lang w:val="tr-TR"/>
              </w:rPr>
            </w:pPr>
          </w:p>
        </w:tc>
      </w:tr>
    </w:tbl>
    <w:p w:rsidR="0038563B" w:rsidRPr="000D2B0D" w:rsidRDefault="0038563B" w:rsidP="00FB749C">
      <w:pPr>
        <w:pStyle w:val="PictureNum1Page"/>
        <w:rPr>
          <w:color w:val="000000" w:themeColor="text1"/>
          <w:lang w:val="tr-TR"/>
        </w:rPr>
      </w:pPr>
    </w:p>
    <w:p w:rsidR="005925BC" w:rsidRPr="00CC7F12" w:rsidRDefault="0038563B" w:rsidP="005925BC">
      <w:pPr>
        <w:pStyle w:val="PictureNum1Page"/>
        <w:rPr>
          <w:bCs w:val="0"/>
          <w:color w:val="000000" w:themeColor="text1"/>
          <w:lang w:val="tr-TR"/>
        </w:rPr>
      </w:pPr>
      <w:r w:rsidRPr="000D2B0D">
        <w:rPr>
          <w:color w:val="000000" w:themeColor="text1"/>
          <w:lang w:val="tr-TR"/>
        </w:rPr>
        <w:br w:type="page"/>
      </w:r>
      <w:r w:rsidR="005925BC" w:rsidRPr="00CC7F12">
        <w:rPr>
          <w:bCs w:val="0"/>
          <w:color w:val="000000" w:themeColor="text1"/>
          <w:lang w:val="tr-TR"/>
        </w:rPr>
        <w:lastRenderedPageBreak/>
        <w:t>II. Kısım 3 No.lu Ek 3</w:t>
      </w:r>
    </w:p>
    <w:p w:rsidR="0038563B" w:rsidRPr="000D2B0D" w:rsidRDefault="005925BC" w:rsidP="005925BC">
      <w:pPr>
        <w:tabs>
          <w:tab w:val="left" w:pos="709"/>
          <w:tab w:val="left" w:pos="1134"/>
          <w:tab w:val="left" w:pos="8931"/>
        </w:tabs>
        <w:jc w:val="center"/>
        <w:rPr>
          <w:b/>
          <w:color w:val="000000" w:themeColor="text1"/>
          <w:sz w:val="24"/>
          <w:lang w:val="tr-TR"/>
        </w:rPr>
      </w:pPr>
      <w:r w:rsidRPr="000D2B0D">
        <w:rPr>
          <w:b/>
          <w:color w:val="000000" w:themeColor="text1"/>
          <w:sz w:val="24"/>
          <w:lang w:val="tr-TR"/>
        </w:rPr>
        <w:t> </w:t>
      </w:r>
      <w:r w:rsidR="0038563B" w:rsidRPr="000D2B0D">
        <w:rPr>
          <w:b/>
          <w:color w:val="000000" w:themeColor="text1"/>
          <w:sz w:val="24"/>
          <w:lang w:val="tr-TR"/>
        </w:rPr>
        <w:t>Model No. III</w:t>
      </w:r>
    </w:p>
    <w:p w:rsidR="0038563B" w:rsidRPr="000D2B0D" w:rsidRDefault="0038563B" w:rsidP="00025118">
      <w:pPr>
        <w:pStyle w:val="PICTURELABLE1PAGE"/>
        <w:rPr>
          <w:color w:val="000000" w:themeColor="text1"/>
        </w:rPr>
      </w:pPr>
    </w:p>
    <w:tbl>
      <w:tblPr>
        <w:tblW w:w="0" w:type="auto"/>
        <w:tblInd w:w="162" w:type="dxa"/>
        <w:tblLayout w:type="fixed"/>
        <w:tblCellMar>
          <w:left w:w="139" w:type="dxa"/>
          <w:right w:w="139" w:type="dxa"/>
        </w:tblCellMar>
        <w:tblLook w:val="0000"/>
      </w:tblPr>
      <w:tblGrid>
        <w:gridCol w:w="9026"/>
      </w:tblGrid>
      <w:tr w:rsidR="0038563B" w:rsidRPr="000D2B0D">
        <w:tc>
          <w:tcPr>
            <w:tcW w:w="9026" w:type="dxa"/>
            <w:tcBorders>
              <w:top w:val="single" w:sz="6" w:space="0" w:color="000000"/>
              <w:left w:val="single" w:sz="6" w:space="0" w:color="000000"/>
              <w:bottom w:val="single" w:sz="6" w:space="0" w:color="000000"/>
              <w:right w:val="single" w:sz="6" w:space="0" w:color="000000"/>
            </w:tcBorders>
          </w:tcPr>
          <w:p w:rsidR="0038563B" w:rsidRPr="000D2B0D" w:rsidRDefault="0038563B">
            <w:pPr>
              <w:jc w:val="center"/>
              <w:rPr>
                <w:b/>
                <w:bCs/>
                <w:color w:val="000000" w:themeColor="text1"/>
                <w:sz w:val="24"/>
                <w:lang w:val="tr-TR"/>
              </w:rPr>
            </w:pPr>
          </w:p>
          <w:p w:rsidR="005925BC" w:rsidRPr="000D2B0D" w:rsidRDefault="005925BC" w:rsidP="005925BC">
            <w:pPr>
              <w:tabs>
                <w:tab w:val="left" w:pos="709"/>
                <w:tab w:val="left" w:pos="1134"/>
              </w:tabs>
              <w:jc w:val="center"/>
              <w:rPr>
                <w:b/>
                <w:color w:val="000000" w:themeColor="text1"/>
                <w:sz w:val="24"/>
                <w:lang w:val="tr-TR"/>
              </w:rPr>
            </w:pPr>
            <w:r w:rsidRPr="000D2B0D">
              <w:rPr>
                <w:b/>
                <w:color w:val="000000" w:themeColor="text1"/>
                <w:sz w:val="24"/>
                <w:lang w:val="tr-TR"/>
              </w:rPr>
              <w:t xml:space="preserve">TIR KARNESİ </w:t>
            </w:r>
            <w:r w:rsidRPr="00CC7F12">
              <w:rPr>
                <w:b/>
                <w:color w:val="000000" w:themeColor="text1"/>
                <w:sz w:val="24"/>
                <w:lang w:val="tr-TR"/>
              </w:rPr>
              <w:t>HİMAYESİNDE</w:t>
            </w:r>
            <w:r w:rsidRPr="000D2B0D">
              <w:rPr>
                <w:b/>
                <w:color w:val="000000" w:themeColor="text1"/>
                <w:sz w:val="24"/>
                <w:lang w:val="tr-TR"/>
              </w:rPr>
              <w:t xml:space="preserve"> EŞYANIN ULUSLARARASI</w:t>
            </w:r>
          </w:p>
          <w:p w:rsidR="005925BC" w:rsidRPr="000D2B0D" w:rsidRDefault="005925BC" w:rsidP="005925BC">
            <w:pPr>
              <w:tabs>
                <w:tab w:val="left" w:pos="709"/>
                <w:tab w:val="left" w:pos="1134"/>
              </w:tabs>
              <w:jc w:val="center"/>
              <w:rPr>
                <w:b/>
                <w:color w:val="000000" w:themeColor="text1"/>
                <w:sz w:val="24"/>
                <w:lang w:val="tr-TR"/>
              </w:rPr>
            </w:pPr>
            <w:r w:rsidRPr="000D2B0D">
              <w:rPr>
                <w:b/>
                <w:color w:val="000000" w:themeColor="text1"/>
                <w:sz w:val="24"/>
                <w:lang w:val="tr-TR"/>
              </w:rPr>
              <w:t>TAŞINMASINA İLİŞKİN GÜMRÜK SÖZLEŞMESİ (1975)</w:t>
            </w:r>
          </w:p>
          <w:p w:rsidR="005925BC" w:rsidRPr="000D2B0D" w:rsidRDefault="005925BC" w:rsidP="005925BC">
            <w:pPr>
              <w:tabs>
                <w:tab w:val="left" w:pos="709"/>
                <w:tab w:val="left" w:pos="1134"/>
              </w:tabs>
              <w:jc w:val="center"/>
              <w:rPr>
                <w:b/>
                <w:color w:val="000000" w:themeColor="text1"/>
                <w:sz w:val="24"/>
                <w:lang w:val="tr-TR"/>
              </w:rPr>
            </w:pPr>
          </w:p>
          <w:p w:rsidR="005925BC" w:rsidRPr="000D2B0D" w:rsidRDefault="005925BC" w:rsidP="005925BC">
            <w:pPr>
              <w:tabs>
                <w:tab w:val="left" w:pos="709"/>
                <w:tab w:val="left" w:pos="1134"/>
                <w:tab w:val="left" w:pos="8931"/>
              </w:tabs>
              <w:jc w:val="center"/>
              <w:rPr>
                <w:b/>
                <w:color w:val="000000" w:themeColor="text1"/>
                <w:sz w:val="24"/>
                <w:lang w:val="tr-TR"/>
              </w:rPr>
            </w:pPr>
            <w:r w:rsidRPr="000D2B0D">
              <w:rPr>
                <w:b/>
                <w:color w:val="000000" w:themeColor="text1"/>
                <w:sz w:val="24"/>
                <w:lang w:val="tr-TR"/>
              </w:rPr>
              <w:t>İmalat sonrası safhada verilen</w:t>
            </w:r>
          </w:p>
          <w:p w:rsidR="0038563B" w:rsidRPr="000D2B0D" w:rsidRDefault="005925BC" w:rsidP="005925BC">
            <w:pPr>
              <w:jc w:val="center"/>
              <w:rPr>
                <w:b/>
                <w:bCs/>
                <w:color w:val="000000" w:themeColor="text1"/>
                <w:sz w:val="24"/>
                <w:lang w:val="tr-TR"/>
              </w:rPr>
            </w:pPr>
            <w:r w:rsidRPr="000D2B0D">
              <w:rPr>
                <w:b/>
                <w:color w:val="000000" w:themeColor="text1"/>
                <w:sz w:val="24"/>
                <w:lang w:val="tr-TR"/>
              </w:rPr>
              <w:t>Onay belgesi</w:t>
            </w:r>
          </w:p>
          <w:p w:rsidR="0038563B" w:rsidRPr="000D2B0D" w:rsidRDefault="0038563B">
            <w:pPr>
              <w:tabs>
                <w:tab w:val="center" w:pos="4374"/>
                <w:tab w:val="left" w:pos="5040"/>
                <w:tab w:val="left" w:pos="5760"/>
                <w:tab w:val="left" w:pos="6480"/>
                <w:tab w:val="left" w:pos="7200"/>
                <w:tab w:val="left" w:pos="7920"/>
                <w:tab w:val="left" w:pos="8640"/>
              </w:tabs>
              <w:jc w:val="center"/>
              <w:rPr>
                <w:b/>
                <w:color w:val="000000" w:themeColor="text1"/>
                <w:sz w:val="24"/>
                <w:lang w:val="tr-TR"/>
              </w:rPr>
            </w:pPr>
          </w:p>
          <w:p w:rsidR="0038563B" w:rsidRPr="000D2B0D" w:rsidRDefault="0038563B">
            <w:pPr>
              <w:tabs>
                <w:tab w:val="left" w:pos="378"/>
                <w:tab w:val="left" w:leader="dot" w:pos="8478"/>
              </w:tabs>
              <w:spacing w:before="120"/>
              <w:ind w:left="380" w:right="270" w:hanging="380"/>
              <w:jc w:val="both"/>
              <w:rPr>
                <w:color w:val="000000" w:themeColor="text1"/>
                <w:sz w:val="24"/>
                <w:lang w:val="tr-TR"/>
              </w:rPr>
            </w:pPr>
            <w:r w:rsidRPr="000D2B0D">
              <w:rPr>
                <w:color w:val="000000" w:themeColor="text1"/>
                <w:sz w:val="24"/>
                <w:lang w:val="tr-TR"/>
              </w:rPr>
              <w:t>1.</w:t>
            </w:r>
            <w:r w:rsidRPr="000D2B0D">
              <w:rPr>
                <w:color w:val="000000" w:themeColor="text1"/>
                <w:sz w:val="24"/>
                <w:lang w:val="tr-TR"/>
              </w:rPr>
              <w:tab/>
            </w:r>
            <w:r w:rsidR="005925BC" w:rsidRPr="000D2B0D">
              <w:rPr>
                <w:color w:val="000000" w:themeColor="text1"/>
                <w:sz w:val="24"/>
                <w:lang w:val="tr-TR"/>
              </w:rPr>
              <w:t>Belge no</w:t>
            </w:r>
            <w:r w:rsidRPr="000D2B0D">
              <w:rPr>
                <w:color w:val="000000" w:themeColor="text1"/>
                <w:sz w:val="24"/>
                <w:lang w:val="tr-TR"/>
              </w:rPr>
              <w:t>.</w:t>
            </w:r>
            <w:r w:rsidRPr="000D2B0D">
              <w:rPr>
                <w:color w:val="000000" w:themeColor="text1"/>
                <w:sz w:val="24"/>
                <w:u w:val="single"/>
                <w:vertAlign w:val="superscript"/>
                <w:lang w:val="tr-TR"/>
              </w:rPr>
              <w:t>*</w:t>
            </w:r>
            <w:r w:rsidRPr="000D2B0D">
              <w:rPr>
                <w:color w:val="000000" w:themeColor="text1"/>
                <w:sz w:val="24"/>
                <w:vertAlign w:val="superscript"/>
                <w:lang w:val="tr-TR"/>
              </w:rPr>
              <w:t>/</w:t>
            </w:r>
            <w:r w:rsidRPr="000D2B0D">
              <w:rPr>
                <w:color w:val="000000" w:themeColor="text1"/>
                <w:sz w:val="24"/>
                <w:lang w:val="tr-TR"/>
              </w:rPr>
              <w:t xml:space="preserve"> </w:t>
            </w:r>
            <w:r w:rsidRPr="000D2B0D">
              <w:rPr>
                <w:color w:val="000000" w:themeColor="text1"/>
                <w:sz w:val="24"/>
                <w:lang w:val="tr-TR"/>
              </w:rPr>
              <w:tab/>
            </w:r>
          </w:p>
          <w:p w:rsidR="0038563B" w:rsidRPr="000D2B0D" w:rsidRDefault="0038563B">
            <w:pPr>
              <w:tabs>
                <w:tab w:val="left" w:pos="378"/>
                <w:tab w:val="left" w:leader="dot" w:pos="8478"/>
              </w:tabs>
              <w:spacing w:before="120"/>
              <w:ind w:left="380" w:right="270" w:hanging="380"/>
              <w:jc w:val="both"/>
              <w:rPr>
                <w:color w:val="000000" w:themeColor="text1"/>
                <w:sz w:val="24"/>
                <w:lang w:val="tr-TR"/>
              </w:rPr>
            </w:pPr>
            <w:r w:rsidRPr="000D2B0D">
              <w:rPr>
                <w:color w:val="000000" w:themeColor="text1"/>
                <w:sz w:val="24"/>
                <w:lang w:val="tr-TR"/>
              </w:rPr>
              <w:t>2.</w:t>
            </w:r>
            <w:r w:rsidRPr="000D2B0D">
              <w:rPr>
                <w:color w:val="000000" w:themeColor="text1"/>
                <w:sz w:val="24"/>
                <w:lang w:val="tr-TR"/>
              </w:rPr>
              <w:tab/>
            </w:r>
            <w:r w:rsidR="005925BC" w:rsidRPr="000D2B0D">
              <w:rPr>
                <w:color w:val="000000" w:themeColor="text1"/>
                <w:sz w:val="24"/>
                <w:lang w:val="tr-TR"/>
              </w:rPr>
              <w:t>Bu belge aşağıda tanıtılan konteynerin (konteynerlerin) gümrük mührü altında malların taşımacılığı için onaylandığını kanıtlar.</w:t>
            </w:r>
          </w:p>
          <w:p w:rsidR="0038563B" w:rsidRPr="000D2B0D" w:rsidRDefault="005925BC">
            <w:pPr>
              <w:tabs>
                <w:tab w:val="left" w:pos="378"/>
                <w:tab w:val="left" w:leader="dot" w:pos="8478"/>
              </w:tabs>
              <w:spacing w:before="120"/>
              <w:ind w:left="380" w:right="270" w:hanging="380"/>
              <w:jc w:val="both"/>
              <w:rPr>
                <w:color w:val="000000" w:themeColor="text1"/>
                <w:sz w:val="24"/>
                <w:lang w:val="tr-TR"/>
              </w:rPr>
            </w:pPr>
            <w:r w:rsidRPr="000D2B0D">
              <w:rPr>
                <w:color w:val="000000" w:themeColor="text1"/>
                <w:sz w:val="24"/>
                <w:lang w:val="tr-TR"/>
              </w:rPr>
              <w:t>3.</w:t>
            </w:r>
            <w:r w:rsidRPr="000D2B0D">
              <w:rPr>
                <w:color w:val="000000" w:themeColor="text1"/>
                <w:sz w:val="24"/>
                <w:lang w:val="tr-TR"/>
              </w:rPr>
              <w:tab/>
              <w:t>Konteyner (ler)in türü</w:t>
            </w:r>
            <w:r w:rsidR="0038563B" w:rsidRPr="000D2B0D">
              <w:rPr>
                <w:color w:val="000000" w:themeColor="text1"/>
                <w:sz w:val="24"/>
                <w:lang w:val="tr-TR"/>
              </w:rPr>
              <w:tab/>
            </w:r>
          </w:p>
          <w:p w:rsidR="0038563B" w:rsidRPr="000D2B0D" w:rsidRDefault="0038563B">
            <w:pPr>
              <w:tabs>
                <w:tab w:val="left" w:pos="378"/>
                <w:tab w:val="left" w:leader="dot" w:pos="8478"/>
              </w:tabs>
              <w:spacing w:before="120"/>
              <w:ind w:left="380" w:right="270" w:hanging="380"/>
              <w:jc w:val="both"/>
              <w:rPr>
                <w:color w:val="000000" w:themeColor="text1"/>
                <w:sz w:val="24"/>
                <w:lang w:val="tr-TR"/>
              </w:rPr>
            </w:pPr>
            <w:r w:rsidRPr="000D2B0D">
              <w:rPr>
                <w:color w:val="000000" w:themeColor="text1"/>
                <w:sz w:val="24"/>
                <w:lang w:val="tr-TR"/>
              </w:rPr>
              <w:t>4.</w:t>
            </w:r>
            <w:r w:rsidRPr="000D2B0D">
              <w:rPr>
                <w:color w:val="000000" w:themeColor="text1"/>
                <w:sz w:val="24"/>
                <w:lang w:val="tr-TR"/>
              </w:rPr>
              <w:tab/>
            </w:r>
            <w:r w:rsidR="005925BC" w:rsidRPr="000D2B0D">
              <w:rPr>
                <w:color w:val="000000" w:themeColor="text1"/>
                <w:sz w:val="24"/>
                <w:lang w:val="tr-TR"/>
              </w:rPr>
              <w:t>İmalatçı tarafından konteyner (ler) e verilen seri numarası (numaraları)</w:t>
            </w:r>
          </w:p>
          <w:p w:rsidR="0038563B" w:rsidRPr="000D2B0D" w:rsidRDefault="0038563B">
            <w:pPr>
              <w:tabs>
                <w:tab w:val="left" w:pos="-1440"/>
                <w:tab w:val="left" w:pos="-720"/>
                <w:tab w:val="left" w:leader="dot" w:pos="8478"/>
                <w:tab w:val="left" w:leader="dot" w:pos="8505"/>
              </w:tabs>
              <w:spacing w:before="120"/>
              <w:ind w:left="378" w:right="270" w:hanging="378"/>
              <w:jc w:val="both"/>
              <w:rPr>
                <w:color w:val="000000" w:themeColor="text1"/>
                <w:sz w:val="24"/>
                <w:lang w:val="tr-TR"/>
              </w:rPr>
            </w:pPr>
            <w:r w:rsidRPr="000D2B0D">
              <w:rPr>
                <w:color w:val="000000" w:themeColor="text1"/>
                <w:sz w:val="24"/>
                <w:lang w:val="tr-TR"/>
              </w:rPr>
              <w:tab/>
            </w:r>
            <w:r w:rsidRPr="000D2B0D">
              <w:rPr>
                <w:color w:val="000000" w:themeColor="text1"/>
                <w:sz w:val="24"/>
                <w:lang w:val="tr-TR"/>
              </w:rPr>
              <w:tab/>
            </w:r>
          </w:p>
          <w:p w:rsidR="0038563B" w:rsidRPr="000D2B0D" w:rsidRDefault="005925BC">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5.</w:t>
            </w:r>
            <w:r w:rsidRPr="000D2B0D">
              <w:rPr>
                <w:color w:val="000000" w:themeColor="text1"/>
                <w:sz w:val="24"/>
                <w:lang w:val="tr-TR"/>
              </w:rPr>
              <w:tab/>
              <w:t>Darası</w:t>
            </w:r>
            <w:r w:rsidR="0038563B" w:rsidRPr="000D2B0D">
              <w:rPr>
                <w:color w:val="000000" w:themeColor="text1"/>
                <w:sz w:val="24"/>
                <w:lang w:val="tr-TR"/>
              </w:rPr>
              <w:tab/>
            </w:r>
          </w:p>
          <w:p w:rsidR="0038563B" w:rsidRPr="000D2B0D" w:rsidRDefault="005925BC">
            <w:pPr>
              <w:tabs>
                <w:tab w:val="left" w:leader="dot" w:pos="8478"/>
              </w:tabs>
              <w:spacing w:before="120"/>
              <w:ind w:left="378" w:right="270" w:hanging="378"/>
              <w:jc w:val="both"/>
              <w:rPr>
                <w:color w:val="000000" w:themeColor="text1"/>
                <w:sz w:val="24"/>
                <w:lang w:val="tr-TR"/>
              </w:rPr>
            </w:pPr>
            <w:r w:rsidRPr="000D2B0D">
              <w:rPr>
                <w:color w:val="000000" w:themeColor="text1"/>
                <w:sz w:val="24"/>
                <w:lang w:val="tr-TR"/>
              </w:rPr>
              <w:t>6.</w:t>
            </w:r>
            <w:r w:rsidRPr="000D2B0D">
              <w:rPr>
                <w:color w:val="000000" w:themeColor="text1"/>
                <w:sz w:val="24"/>
                <w:lang w:val="tr-TR"/>
              </w:rPr>
              <w:tab/>
            </w:r>
            <w:r w:rsidR="001A2E7A" w:rsidRPr="000D2B0D">
              <w:rPr>
                <w:color w:val="000000" w:themeColor="text1"/>
                <w:sz w:val="24"/>
                <w:lang w:val="tr-TR"/>
              </w:rPr>
              <w:t>C</w:t>
            </w:r>
            <w:r w:rsidRPr="000D2B0D">
              <w:rPr>
                <w:color w:val="000000" w:themeColor="text1"/>
                <w:sz w:val="24"/>
                <w:lang w:val="tr-TR"/>
              </w:rPr>
              <w:t>m. olarak dış boyutları</w:t>
            </w:r>
            <w:r w:rsidR="0038563B" w:rsidRPr="000D2B0D">
              <w:rPr>
                <w:color w:val="000000" w:themeColor="text1"/>
                <w:sz w:val="24"/>
                <w:lang w:val="tr-TR"/>
              </w:rPr>
              <w:tab/>
            </w:r>
          </w:p>
          <w:p w:rsidR="0038563B" w:rsidRPr="000D2B0D" w:rsidRDefault="0038563B">
            <w:pPr>
              <w:tabs>
                <w:tab w:val="left" w:pos="-1440"/>
                <w:tab w:val="left" w:pos="-720"/>
                <w:tab w:val="left" w:pos="0"/>
                <w:tab w:val="left" w:leader="dot" w:pos="8478"/>
              </w:tabs>
              <w:spacing w:before="120"/>
              <w:ind w:left="378" w:right="270" w:hanging="378"/>
              <w:jc w:val="both"/>
              <w:rPr>
                <w:color w:val="000000" w:themeColor="text1"/>
                <w:sz w:val="24"/>
                <w:lang w:val="tr-TR"/>
              </w:rPr>
            </w:pPr>
            <w:r w:rsidRPr="000D2B0D">
              <w:rPr>
                <w:color w:val="000000" w:themeColor="text1"/>
                <w:sz w:val="24"/>
                <w:lang w:val="tr-TR"/>
              </w:rPr>
              <w:t>7.</w:t>
            </w:r>
            <w:r w:rsidRPr="000D2B0D">
              <w:rPr>
                <w:color w:val="000000" w:themeColor="text1"/>
                <w:sz w:val="24"/>
                <w:lang w:val="tr-TR"/>
              </w:rPr>
              <w:tab/>
            </w:r>
            <w:r w:rsidR="005925BC" w:rsidRPr="000D2B0D">
              <w:rPr>
                <w:color w:val="000000" w:themeColor="text1"/>
                <w:sz w:val="24"/>
                <w:lang w:val="tr-TR"/>
              </w:rPr>
              <w:t>Yapım ile ilgili temel özellikler (malzemenin türü, yapımın cinsi, v.s.)</w:t>
            </w:r>
          </w:p>
          <w:p w:rsidR="0038563B" w:rsidRPr="000D2B0D" w:rsidRDefault="0038563B">
            <w:pPr>
              <w:tabs>
                <w:tab w:val="left" w:pos="-1440"/>
                <w:tab w:val="left" w:pos="-720"/>
                <w:tab w:val="left" w:leader="dot" w:pos="8478"/>
                <w:tab w:val="left" w:leader="dot" w:pos="8505"/>
              </w:tabs>
              <w:spacing w:before="120"/>
              <w:ind w:left="378" w:right="270" w:hanging="378"/>
              <w:jc w:val="both"/>
              <w:rPr>
                <w:color w:val="000000" w:themeColor="text1"/>
                <w:sz w:val="24"/>
                <w:lang w:val="tr-TR"/>
              </w:rPr>
            </w:pPr>
            <w:r w:rsidRPr="000D2B0D">
              <w:rPr>
                <w:color w:val="000000" w:themeColor="text1"/>
                <w:sz w:val="24"/>
                <w:lang w:val="tr-TR"/>
              </w:rPr>
              <w:tab/>
            </w:r>
            <w:r w:rsidRPr="000D2B0D">
              <w:rPr>
                <w:color w:val="000000" w:themeColor="text1"/>
                <w:sz w:val="24"/>
                <w:lang w:val="tr-TR"/>
              </w:rPr>
              <w:tab/>
            </w:r>
          </w:p>
          <w:p w:rsidR="005925BC" w:rsidRPr="000D2B0D" w:rsidRDefault="0038563B" w:rsidP="005925BC">
            <w:pPr>
              <w:tabs>
                <w:tab w:val="left" w:leader="dot" w:pos="8478"/>
              </w:tabs>
              <w:spacing w:before="120"/>
              <w:ind w:left="380" w:right="270" w:hanging="380"/>
              <w:jc w:val="both"/>
              <w:rPr>
                <w:color w:val="000000" w:themeColor="text1"/>
                <w:sz w:val="24"/>
                <w:lang w:val="tr-TR"/>
              </w:rPr>
            </w:pPr>
            <w:r w:rsidRPr="000D2B0D">
              <w:rPr>
                <w:color w:val="000000" w:themeColor="text1"/>
                <w:sz w:val="24"/>
                <w:lang w:val="tr-TR"/>
              </w:rPr>
              <w:t>8.</w:t>
            </w:r>
            <w:r w:rsidRPr="000D2B0D">
              <w:rPr>
                <w:color w:val="000000" w:themeColor="text1"/>
                <w:sz w:val="24"/>
                <w:lang w:val="tr-TR"/>
              </w:rPr>
              <w:tab/>
            </w:r>
            <w:r w:rsidR="005925BC" w:rsidRPr="000D2B0D">
              <w:rPr>
                <w:color w:val="000000" w:themeColor="text1"/>
                <w:sz w:val="24"/>
                <w:lang w:val="tr-TR"/>
              </w:rPr>
              <w:t xml:space="preserve">Kendisi tarafından imal edilmiş ve onaylanmış planlanmış tipte her konteynere bir onay belgesi takmaya yetkili olan </w:t>
            </w:r>
            <w:r w:rsidR="005925BC" w:rsidRPr="000D2B0D">
              <w:rPr>
                <w:color w:val="000000" w:themeColor="text1"/>
                <w:sz w:val="24"/>
                <w:lang w:val="tr-TR"/>
              </w:rPr>
              <w:tab/>
              <w:t>‘a</w:t>
            </w:r>
          </w:p>
          <w:p w:rsidR="005925BC" w:rsidRPr="000D2B0D" w:rsidRDefault="005925BC" w:rsidP="005925BC">
            <w:pPr>
              <w:tabs>
                <w:tab w:val="center" w:pos="4374"/>
                <w:tab w:val="left" w:leader="dot" w:pos="8478"/>
              </w:tabs>
              <w:ind w:left="380" w:right="272"/>
              <w:jc w:val="center"/>
              <w:rPr>
                <w:color w:val="000000" w:themeColor="text1"/>
                <w:sz w:val="24"/>
                <w:lang w:val="tr-TR"/>
              </w:rPr>
            </w:pPr>
            <w:r w:rsidRPr="000D2B0D">
              <w:rPr>
                <w:color w:val="000000" w:themeColor="text1"/>
                <w:sz w:val="24"/>
                <w:lang w:val="tr-TR"/>
              </w:rPr>
              <w:t>(başvuru sahibinin adı ve adresi)</w:t>
            </w:r>
          </w:p>
          <w:p w:rsidR="005925BC" w:rsidRPr="000D2B0D" w:rsidRDefault="005925BC" w:rsidP="005925BC">
            <w:pPr>
              <w:tabs>
                <w:tab w:val="left" w:leader="dot" w:pos="4518"/>
                <w:tab w:val="left" w:leader="dot" w:pos="7398"/>
                <w:tab w:val="left" w:leader="dot" w:pos="8478"/>
              </w:tabs>
              <w:spacing w:before="120"/>
              <w:ind w:left="378" w:right="270" w:hanging="378"/>
              <w:rPr>
                <w:color w:val="000000" w:themeColor="text1"/>
                <w:sz w:val="24"/>
                <w:lang w:val="tr-TR"/>
              </w:rPr>
            </w:pPr>
            <w:r w:rsidRPr="000D2B0D">
              <w:rPr>
                <w:color w:val="000000" w:themeColor="text1"/>
                <w:sz w:val="24"/>
                <w:lang w:val="tr-TR"/>
              </w:rPr>
              <w:tab/>
            </w:r>
            <w:r w:rsidRPr="000D2B0D">
              <w:rPr>
                <w:color w:val="000000" w:themeColor="text1"/>
                <w:sz w:val="24"/>
                <w:lang w:val="tr-TR"/>
              </w:rPr>
              <w:tab/>
              <w:t xml:space="preserve">‘da </w:t>
            </w:r>
            <w:r w:rsidRPr="000D2B0D">
              <w:rPr>
                <w:color w:val="000000" w:themeColor="text1"/>
                <w:sz w:val="24"/>
                <w:lang w:val="tr-TR"/>
              </w:rPr>
              <w:tab/>
              <w:t xml:space="preserve">   20</w:t>
            </w:r>
            <w:r w:rsidRPr="000D2B0D">
              <w:rPr>
                <w:color w:val="000000" w:themeColor="text1"/>
                <w:sz w:val="24"/>
                <w:lang w:val="tr-TR"/>
              </w:rPr>
              <w:tab/>
            </w:r>
          </w:p>
          <w:p w:rsidR="005925BC" w:rsidRPr="000D2B0D" w:rsidRDefault="005925BC" w:rsidP="005925BC">
            <w:pPr>
              <w:tabs>
                <w:tab w:val="left" w:pos="-1440"/>
                <w:tab w:val="left" w:pos="-720"/>
                <w:tab w:val="center" w:pos="2358"/>
                <w:tab w:val="center" w:pos="5958"/>
              </w:tabs>
              <w:ind w:left="380"/>
              <w:rPr>
                <w:color w:val="000000" w:themeColor="text1"/>
                <w:sz w:val="24"/>
                <w:lang w:val="tr-TR"/>
              </w:rPr>
            </w:pPr>
            <w:r w:rsidRPr="000D2B0D">
              <w:rPr>
                <w:color w:val="000000" w:themeColor="text1"/>
                <w:sz w:val="24"/>
                <w:lang w:val="tr-TR"/>
              </w:rPr>
              <w:tab/>
              <w:t xml:space="preserve">(yer) </w:t>
            </w:r>
            <w:r w:rsidRPr="000D2B0D">
              <w:rPr>
                <w:color w:val="000000" w:themeColor="text1"/>
                <w:sz w:val="24"/>
                <w:lang w:val="tr-TR"/>
              </w:rPr>
              <w:tab/>
              <w:t>(tarih)</w:t>
            </w:r>
          </w:p>
          <w:p w:rsidR="005925BC" w:rsidRPr="000D2B0D" w:rsidRDefault="005925BC" w:rsidP="005925BC">
            <w:pPr>
              <w:tabs>
                <w:tab w:val="left" w:leader="dot" w:pos="8478"/>
              </w:tabs>
              <w:spacing w:before="120"/>
              <w:ind w:left="378" w:right="270" w:hanging="378"/>
              <w:rPr>
                <w:color w:val="000000" w:themeColor="text1"/>
                <w:sz w:val="24"/>
                <w:lang w:val="tr-TR"/>
              </w:rPr>
            </w:pPr>
            <w:r w:rsidRPr="000D2B0D">
              <w:rPr>
                <w:color w:val="000000" w:themeColor="text1"/>
                <w:sz w:val="24"/>
                <w:lang w:val="tr-TR"/>
              </w:rPr>
              <w:tab/>
              <w:t>……………………………….(veren servis veya kuruluşun imza ve mührü)</w:t>
            </w:r>
            <w:r w:rsidRPr="000D2B0D">
              <w:rPr>
                <w:color w:val="000000" w:themeColor="text1"/>
                <w:sz w:val="24"/>
                <w:lang w:val="tr-TR"/>
              </w:rPr>
              <w:tab/>
            </w:r>
          </w:p>
          <w:p w:rsidR="005925BC" w:rsidRPr="000D2B0D" w:rsidRDefault="005925BC" w:rsidP="005925BC">
            <w:pPr>
              <w:tabs>
                <w:tab w:val="center" w:pos="4374"/>
                <w:tab w:val="left" w:pos="5040"/>
                <w:tab w:val="left" w:pos="5760"/>
                <w:tab w:val="left" w:pos="6480"/>
                <w:tab w:val="left" w:pos="7200"/>
                <w:tab w:val="left" w:pos="7920"/>
                <w:tab w:val="left" w:pos="8478"/>
              </w:tabs>
              <w:ind w:right="272"/>
              <w:rPr>
                <w:color w:val="000000" w:themeColor="text1"/>
                <w:sz w:val="24"/>
                <w:lang w:val="tr-TR"/>
              </w:rPr>
            </w:pPr>
            <w:r w:rsidRPr="000D2B0D">
              <w:rPr>
                <w:color w:val="000000" w:themeColor="text1"/>
                <w:sz w:val="24"/>
                <w:lang w:val="tr-TR"/>
              </w:rPr>
              <w:t xml:space="preserve">        tarafından düzenlenmiştir. </w:t>
            </w:r>
          </w:p>
          <w:p w:rsidR="0038563B" w:rsidRPr="000D2B0D" w:rsidRDefault="0038563B">
            <w:pPr>
              <w:pStyle w:val="DipnotMetni"/>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szCs w:val="24"/>
                <w:lang w:val="tr-TR"/>
              </w:rPr>
            </w:pPr>
          </w:p>
          <w:p w:rsidR="0038563B" w:rsidRPr="000D2B0D" w:rsidRDefault="0038563B">
            <w:pPr>
              <w:pStyle w:val="DipnotMetni"/>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szCs w:val="24"/>
                <w:lang w:val="tr-TR"/>
              </w:rPr>
            </w:pPr>
          </w:p>
          <w:p w:rsidR="0038563B" w:rsidRPr="000D2B0D" w:rsidRDefault="0038563B">
            <w:pPr>
              <w:pStyle w:val="DipnotMetni"/>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szCs w:val="24"/>
                <w:lang w:val="tr-TR"/>
              </w:rPr>
            </w:pPr>
          </w:p>
          <w:p w:rsidR="0038563B" w:rsidRPr="000D2B0D" w:rsidRDefault="0038563B">
            <w:pPr>
              <w:pStyle w:val="DipnotMetni"/>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themeColor="text1"/>
                <w:sz w:val="24"/>
                <w:szCs w:val="24"/>
                <w:lang w:val="tr-TR"/>
              </w:rPr>
            </w:pPr>
            <w:r w:rsidRPr="000D2B0D">
              <w:rPr>
                <w:color w:val="000000" w:themeColor="text1"/>
                <w:sz w:val="24"/>
                <w:szCs w:val="24"/>
                <w:lang w:val="tr-TR"/>
              </w:rPr>
              <w:t>___________</w:t>
            </w:r>
          </w:p>
          <w:p w:rsidR="0038563B" w:rsidRPr="000D2B0D" w:rsidRDefault="0038563B" w:rsidP="003869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both"/>
              <w:rPr>
                <w:i/>
                <w:color w:val="000000" w:themeColor="text1"/>
                <w:sz w:val="24"/>
                <w:lang w:val="tr-TR"/>
              </w:rPr>
            </w:pPr>
            <w:r w:rsidRPr="000D2B0D">
              <w:rPr>
                <w:color w:val="000000" w:themeColor="text1"/>
                <w:sz w:val="24"/>
                <w:u w:val="single"/>
                <w:vertAlign w:val="superscript"/>
                <w:lang w:val="tr-TR"/>
              </w:rPr>
              <w:t>*</w:t>
            </w:r>
            <w:r w:rsidRPr="000D2B0D">
              <w:rPr>
                <w:color w:val="000000" w:themeColor="text1"/>
                <w:sz w:val="24"/>
                <w:vertAlign w:val="superscript"/>
                <w:lang w:val="tr-TR"/>
              </w:rPr>
              <w:t>/</w:t>
            </w:r>
            <w:r w:rsidRPr="000D2B0D">
              <w:rPr>
                <w:color w:val="000000" w:themeColor="text1"/>
                <w:sz w:val="24"/>
                <w:lang w:val="tr-TR"/>
              </w:rPr>
              <w:t xml:space="preserve"> </w:t>
            </w:r>
            <w:r w:rsidR="001A2E7A" w:rsidRPr="000D2B0D">
              <w:rPr>
                <w:color w:val="000000" w:themeColor="text1"/>
                <w:sz w:val="24"/>
                <w:lang w:val="tr-TR"/>
              </w:rPr>
              <w:t xml:space="preserve">Onay plakasında işaretlenmesi gerekli harf ve şekilleri belirtir. (TIR Karnesi </w:t>
            </w:r>
            <w:r w:rsidR="001A2E7A" w:rsidRPr="00CC7F12">
              <w:rPr>
                <w:color w:val="000000" w:themeColor="text1"/>
                <w:sz w:val="24"/>
                <w:lang w:val="tr-TR"/>
              </w:rPr>
              <w:t>Himayesinde</w:t>
            </w:r>
            <w:r w:rsidR="001A2E7A" w:rsidRPr="000D2B0D">
              <w:rPr>
                <w:color w:val="000000" w:themeColor="text1"/>
                <w:sz w:val="24"/>
                <w:lang w:val="tr-TR"/>
              </w:rPr>
              <w:t xml:space="preserve"> Eşyanın Uluslararası Taşımacılığına İlişkin Gümrük Sözleşmesi (1975) Ek-7, kısım II, </w:t>
            </w:r>
            <w:r w:rsidR="001A2E7A" w:rsidRPr="00CC7F12">
              <w:rPr>
                <w:color w:val="000000" w:themeColor="text1"/>
                <w:sz w:val="24"/>
                <w:lang w:val="tr-TR"/>
              </w:rPr>
              <w:t>paragraf</w:t>
            </w:r>
            <w:r w:rsidR="001A2E7A" w:rsidRPr="000D2B0D">
              <w:rPr>
                <w:color w:val="000000" w:themeColor="text1"/>
                <w:sz w:val="24"/>
                <w:lang w:val="tr-TR"/>
              </w:rPr>
              <w:t xml:space="preserve"> 5(b) ye bakınız.</w:t>
            </w:r>
          </w:p>
        </w:tc>
      </w:tr>
    </w:tbl>
    <w:p w:rsidR="0038563B" w:rsidRPr="000D2B0D" w:rsidRDefault="0038563B">
      <w:pPr>
        <w:pStyle w:val="CHAPNAME"/>
        <w:spacing w:before="0"/>
        <w:rPr>
          <w:caps w:val="0"/>
          <w:color w:val="000000" w:themeColor="text1"/>
          <w:lang w:val="tr-TR"/>
        </w:rPr>
      </w:pPr>
      <w:r w:rsidRPr="000D2B0D">
        <w:rPr>
          <w:caps w:val="0"/>
          <w:color w:val="000000" w:themeColor="text1"/>
          <w:lang w:val="tr-TR"/>
        </w:rPr>
        <w:t>{</w:t>
      </w:r>
      <w:r w:rsidR="001A2E7A" w:rsidRPr="000D2B0D">
        <w:rPr>
          <w:caps w:val="0"/>
          <w:color w:val="000000" w:themeColor="text1"/>
          <w:lang w:val="tr-TR"/>
        </w:rPr>
        <w:t xml:space="preserve"> arka sayfadaki nota bakınız</w:t>
      </w:r>
      <w:r w:rsidRPr="000D2B0D">
        <w:rPr>
          <w:caps w:val="0"/>
          <w:color w:val="000000" w:themeColor="text1"/>
          <w:lang w:val="tr-TR"/>
        </w:rPr>
        <w:t>}</w:t>
      </w:r>
    </w:p>
    <w:p w:rsidR="0038563B" w:rsidRPr="000D2B0D" w:rsidRDefault="0038563B" w:rsidP="001A2E7A">
      <w:pPr>
        <w:jc w:val="center"/>
        <w:rPr>
          <w:color w:val="000000" w:themeColor="text1"/>
          <w:sz w:val="24"/>
          <w:lang w:val="tr-TR"/>
        </w:rPr>
      </w:pPr>
      <w:r w:rsidRPr="000D2B0D">
        <w:rPr>
          <w:b/>
          <w:bCs/>
          <w:color w:val="000000" w:themeColor="text1"/>
          <w:sz w:val="24"/>
          <w:lang w:val="tr-TR"/>
        </w:rPr>
        <w:br w:type="page"/>
      </w:r>
      <w:r w:rsidR="001A2E7A" w:rsidRPr="000D2B0D">
        <w:rPr>
          <w:color w:val="000000" w:themeColor="text1"/>
          <w:sz w:val="24"/>
          <w:lang w:val="tr-TR"/>
        </w:rPr>
        <w:lastRenderedPageBreak/>
        <w:t xml:space="preserve"> </w:t>
      </w:r>
    </w:p>
    <w:p w:rsidR="001A2E7A" w:rsidRPr="000D2B0D" w:rsidRDefault="001A2E7A" w:rsidP="001A2E7A">
      <w:pPr>
        <w:tabs>
          <w:tab w:val="left" w:pos="709"/>
          <w:tab w:val="left" w:pos="1134"/>
        </w:tabs>
        <w:jc w:val="center"/>
        <w:rPr>
          <w:b/>
          <w:color w:val="000000" w:themeColor="text1"/>
          <w:sz w:val="24"/>
          <w:lang w:val="tr-TR"/>
        </w:rPr>
      </w:pPr>
      <w:r w:rsidRPr="000D2B0D">
        <w:rPr>
          <w:b/>
          <w:color w:val="000000" w:themeColor="text1"/>
          <w:sz w:val="24"/>
          <w:lang w:val="tr-TR"/>
        </w:rPr>
        <w:t>ÖNEMLİ NOT</w:t>
      </w:r>
    </w:p>
    <w:p w:rsidR="001A2E7A" w:rsidRPr="000D2B0D" w:rsidRDefault="001A2E7A" w:rsidP="001A2E7A">
      <w:pPr>
        <w:jc w:val="center"/>
        <w:rPr>
          <w:color w:val="000000" w:themeColor="text1"/>
          <w:sz w:val="24"/>
          <w:lang w:val="tr-TR"/>
        </w:rPr>
      </w:pPr>
      <w:r w:rsidRPr="000D2B0D">
        <w:rPr>
          <w:color w:val="000000" w:themeColor="text1"/>
          <w:sz w:val="24"/>
          <w:lang w:val="tr-TR"/>
        </w:rPr>
        <w:tab/>
        <w:t xml:space="preserve">(TIR Karnesi </w:t>
      </w:r>
      <w:r w:rsidRPr="00CC7F12">
        <w:rPr>
          <w:color w:val="000000" w:themeColor="text1"/>
          <w:sz w:val="24"/>
          <w:lang w:val="tr-TR"/>
        </w:rPr>
        <w:t>Himayesinde</w:t>
      </w:r>
      <w:r w:rsidRPr="000D2B0D">
        <w:rPr>
          <w:color w:val="000000" w:themeColor="text1"/>
          <w:sz w:val="24"/>
          <w:lang w:val="tr-TR"/>
        </w:rPr>
        <w:t xml:space="preserve"> Eşyanın Uluslararası Taşımacılığına İlişkin Gümrük Sözleşmesi (1975) Ek-7, kısım II, </w:t>
      </w:r>
      <w:r w:rsidRPr="00CC7F12">
        <w:rPr>
          <w:color w:val="000000" w:themeColor="text1"/>
          <w:sz w:val="24"/>
          <w:lang w:val="tr-TR"/>
        </w:rPr>
        <w:t>paragraf</w:t>
      </w:r>
      <w:r w:rsidRPr="000D2B0D">
        <w:rPr>
          <w:color w:val="000000" w:themeColor="text1"/>
          <w:sz w:val="24"/>
          <w:lang w:val="tr-TR"/>
        </w:rPr>
        <w:t xml:space="preserve"> 6, 7)</w:t>
      </w:r>
    </w:p>
    <w:p w:rsidR="001A2E7A" w:rsidRPr="000D2B0D" w:rsidRDefault="001A2E7A" w:rsidP="001A2E7A">
      <w:pPr>
        <w:jc w:val="center"/>
        <w:rPr>
          <w:b/>
          <w:bCs/>
          <w:color w:val="000000" w:themeColor="text1"/>
          <w:sz w:val="24"/>
          <w:lang w:val="tr-TR"/>
        </w:rPr>
      </w:pPr>
    </w:p>
    <w:tbl>
      <w:tblPr>
        <w:tblW w:w="0" w:type="auto"/>
        <w:tblInd w:w="162" w:type="dxa"/>
        <w:tblLayout w:type="fixed"/>
        <w:tblCellMar>
          <w:left w:w="139" w:type="dxa"/>
          <w:right w:w="139" w:type="dxa"/>
        </w:tblCellMar>
        <w:tblLook w:val="0000"/>
      </w:tblPr>
      <w:tblGrid>
        <w:gridCol w:w="8437"/>
      </w:tblGrid>
      <w:tr w:rsidR="001A2E7A" w:rsidRPr="000D2B0D" w:rsidTr="00825ED4">
        <w:tc>
          <w:tcPr>
            <w:tcW w:w="8437" w:type="dxa"/>
            <w:tcBorders>
              <w:top w:val="single" w:sz="6" w:space="0" w:color="000000"/>
              <w:left w:val="single" w:sz="6" w:space="0" w:color="000000"/>
              <w:bottom w:val="single" w:sz="6" w:space="0" w:color="000000"/>
              <w:right w:val="single" w:sz="6" w:space="0" w:color="000000"/>
            </w:tcBorders>
          </w:tcPr>
          <w:p w:rsidR="001A2E7A" w:rsidRPr="000D2B0D" w:rsidRDefault="001A2E7A" w:rsidP="00825ED4">
            <w:pPr>
              <w:pStyle w:val="GvdeMetni"/>
              <w:rPr>
                <w:b/>
                <w:color w:val="000000" w:themeColor="text1"/>
                <w:sz w:val="24"/>
                <w:lang w:val="tr-TR"/>
              </w:rPr>
            </w:pPr>
          </w:p>
          <w:p w:rsidR="00DB4EC7" w:rsidRPr="000D2B0D" w:rsidRDefault="00DB4EC7" w:rsidP="00DB4EC7">
            <w:pPr>
              <w:pStyle w:val="GvdeMetni"/>
              <w:rPr>
                <w:b/>
                <w:color w:val="000000" w:themeColor="text1"/>
                <w:sz w:val="24"/>
                <w:highlight w:val="yellow"/>
                <w:lang w:val="tr-TR"/>
              </w:rPr>
            </w:pPr>
          </w:p>
          <w:p w:rsidR="00DB4EC7" w:rsidRPr="000D2B0D" w:rsidRDefault="00DB4EC7" w:rsidP="00DB4EC7">
            <w:pPr>
              <w:pStyle w:val="GvdeMetni"/>
              <w:rPr>
                <w:color w:val="000000" w:themeColor="text1"/>
                <w:sz w:val="24"/>
                <w:lang w:val="tr-TR"/>
              </w:rPr>
            </w:pPr>
            <w:r w:rsidRPr="000D2B0D">
              <w:rPr>
                <w:b/>
                <w:color w:val="000000" w:themeColor="text1"/>
                <w:sz w:val="24"/>
                <w:lang w:val="tr-TR"/>
              </w:rPr>
              <w:t xml:space="preserve">6. </w:t>
            </w:r>
            <w:r w:rsidRPr="000D2B0D">
              <w:rPr>
                <w:color w:val="000000" w:themeColor="text1"/>
                <w:sz w:val="24"/>
                <w:lang w:val="tr-TR"/>
              </w:rPr>
              <w:t>Eğer bir konteyner onayı için öngörülen teknik şartlara artık uygunluk göstermiyorsa, gümrük mührü ile eşya taşınması için kullanılmadan önce sözü edilen teknik şartlara uyması için yeniden düzenlenecektir.</w:t>
            </w:r>
          </w:p>
          <w:p w:rsidR="00DB4EC7" w:rsidRPr="000D2B0D" w:rsidRDefault="00DB4EC7" w:rsidP="00DB4EC7">
            <w:pPr>
              <w:pStyle w:val="GvdeMetni"/>
              <w:rPr>
                <w:color w:val="000000" w:themeColor="text1"/>
                <w:sz w:val="24"/>
                <w:lang w:val="tr-TR"/>
              </w:rPr>
            </w:pPr>
            <w:r w:rsidRPr="000D2B0D">
              <w:rPr>
                <w:color w:val="000000" w:themeColor="text1"/>
                <w:sz w:val="24"/>
                <w:lang w:val="tr-TR"/>
              </w:rPr>
              <w:t> </w:t>
            </w:r>
          </w:p>
          <w:p w:rsidR="00DB4EC7" w:rsidRPr="000D2B0D" w:rsidRDefault="00DB4EC7" w:rsidP="00DB4EC7">
            <w:pPr>
              <w:pStyle w:val="GvdeMetni"/>
              <w:rPr>
                <w:color w:val="000000" w:themeColor="text1"/>
                <w:sz w:val="24"/>
                <w:lang w:val="tr-TR"/>
              </w:rPr>
            </w:pPr>
            <w:r w:rsidRPr="000D2B0D">
              <w:rPr>
                <w:b/>
                <w:color w:val="000000" w:themeColor="text1"/>
                <w:sz w:val="24"/>
                <w:lang w:val="tr-TR"/>
              </w:rPr>
              <w:t xml:space="preserve">7. </w:t>
            </w:r>
            <w:r w:rsidRPr="000D2B0D">
              <w:rPr>
                <w:color w:val="000000" w:themeColor="text1"/>
                <w:sz w:val="24"/>
                <w:lang w:val="tr-TR"/>
              </w:rPr>
              <w:t>Eğer bir konteynerin temel nitelikleri değiştirilmişse onayın himayesi sona erecek ve gümrük mührü ile eşya taşınması için kullanılmadan önce yetkili makamlarca tekrar onaylanacaktır.</w:t>
            </w:r>
          </w:p>
          <w:p w:rsidR="001A2E7A" w:rsidRPr="000D2B0D" w:rsidRDefault="001A2E7A" w:rsidP="00825ED4">
            <w:pPr>
              <w:tabs>
                <w:tab w:val="left" w:pos="709"/>
                <w:tab w:val="left" w:pos="1134"/>
                <w:tab w:val="left" w:pos="8931"/>
              </w:tabs>
              <w:jc w:val="both"/>
              <w:rPr>
                <w:color w:val="000000" w:themeColor="text1"/>
                <w:sz w:val="24"/>
                <w:lang w:val="tr-TR"/>
              </w:rPr>
            </w:pPr>
            <w:r w:rsidRPr="000D2B0D">
              <w:rPr>
                <w:color w:val="000000" w:themeColor="text1"/>
                <w:sz w:val="24"/>
                <w:lang w:val="tr-TR"/>
              </w:rPr>
              <w:t> </w:t>
            </w:r>
          </w:p>
          <w:p w:rsidR="001A2E7A" w:rsidRPr="000D2B0D" w:rsidRDefault="001A2E7A" w:rsidP="00825ED4">
            <w:pPr>
              <w:rPr>
                <w:color w:val="000000" w:themeColor="text1"/>
                <w:sz w:val="24"/>
                <w:lang w:val="tr-TR"/>
              </w:rPr>
            </w:pPr>
          </w:p>
        </w:tc>
      </w:tr>
    </w:tbl>
    <w:p w:rsidR="0038563B" w:rsidRPr="00CC7F12" w:rsidRDefault="001A2E7A" w:rsidP="00CC7F12">
      <w:pPr>
        <w:pStyle w:val="ChapNum"/>
      </w:pPr>
      <w:r w:rsidRPr="000D2B0D">
        <w:br w:type="page"/>
      </w:r>
      <w:r w:rsidRPr="00CC7F12">
        <w:lastRenderedPageBreak/>
        <w:t xml:space="preserve">Kısım </w:t>
      </w:r>
      <w:r w:rsidR="0038563B" w:rsidRPr="00CC7F12">
        <w:t>III</w:t>
      </w:r>
      <w:r w:rsidR="00A513CF" w:rsidRPr="00CC7F12">
        <w:fldChar w:fldCharType="begin"/>
      </w:r>
      <w:r w:rsidR="0038563B" w:rsidRPr="00CC7F12">
        <w:instrText xml:space="preserve"> TC "</w:instrText>
      </w:r>
      <w:bookmarkStart w:id="30" w:name="_Toc82419247"/>
      <w:bookmarkStart w:id="31" w:name="_Toc249175206"/>
      <w:r w:rsidR="0038563B" w:rsidRPr="00CC7F12">
        <w:instrText>Part III: Explanatory Notes and sketches</w:instrText>
      </w:r>
      <w:bookmarkEnd w:id="30"/>
      <w:bookmarkEnd w:id="31"/>
      <w:r w:rsidR="0038563B" w:rsidRPr="00CC7F12">
        <w:instrText>" \l5</w:instrText>
      </w:r>
      <w:r w:rsidR="00A513CF" w:rsidRPr="00CC7F12">
        <w:fldChar w:fldCharType="end"/>
      </w:r>
    </w:p>
    <w:p w:rsidR="001A2E7A" w:rsidRPr="000D2B0D" w:rsidRDefault="001A2E7A" w:rsidP="006509B6">
      <w:pPr>
        <w:pStyle w:val="Balk3"/>
        <w:rPr>
          <w:color w:val="000000" w:themeColor="text1"/>
          <w:szCs w:val="24"/>
          <w:lang w:val="tr-TR"/>
        </w:rPr>
      </w:pPr>
      <w:bookmarkStart w:id="32" w:name="_Toc4785258"/>
      <w:bookmarkStart w:id="33" w:name="_Toc4854579"/>
      <w:r w:rsidRPr="000D2B0D">
        <w:rPr>
          <w:color w:val="000000" w:themeColor="text1"/>
          <w:szCs w:val="24"/>
          <w:lang w:val="tr-TR"/>
        </w:rPr>
        <w:t>AÇIKLAYICI NOTLAR</w:t>
      </w:r>
      <w:bookmarkEnd w:id="32"/>
      <w:bookmarkEnd w:id="33"/>
    </w:p>
    <w:p w:rsidR="001A2E7A" w:rsidRPr="000D2B0D" w:rsidRDefault="001A2E7A" w:rsidP="006509B6">
      <w:pPr>
        <w:pStyle w:val="Balk3"/>
        <w:rPr>
          <w:color w:val="000000" w:themeColor="text1"/>
          <w:szCs w:val="24"/>
          <w:lang w:val="tr-TR"/>
        </w:rPr>
      </w:pPr>
      <w:r w:rsidRPr="000D2B0D">
        <w:rPr>
          <w:color w:val="000000" w:themeColor="text1"/>
          <w:szCs w:val="24"/>
          <w:lang w:val="tr-TR"/>
        </w:rPr>
        <w:t>AÇIKLAMA NOTLARI</w:t>
      </w:r>
    </w:p>
    <w:p w:rsidR="001A2E7A" w:rsidRPr="000D2B0D" w:rsidRDefault="001A2E7A" w:rsidP="001A2E7A">
      <w:pPr>
        <w:tabs>
          <w:tab w:val="left" w:pos="709"/>
          <w:tab w:val="left" w:pos="1134"/>
          <w:tab w:val="left" w:pos="8931"/>
        </w:tabs>
        <w:jc w:val="both"/>
        <w:rPr>
          <w:color w:val="000000" w:themeColor="text1"/>
          <w:sz w:val="24"/>
          <w:lang w:val="tr-TR"/>
        </w:rPr>
      </w:pPr>
      <w:r w:rsidRPr="000D2B0D">
        <w:rPr>
          <w:color w:val="000000" w:themeColor="text1"/>
          <w:sz w:val="24"/>
          <w:lang w:val="tr-TR"/>
        </w:rPr>
        <w:t> </w:t>
      </w:r>
    </w:p>
    <w:p w:rsidR="001A2E7A" w:rsidRPr="00CC7F12" w:rsidRDefault="001A2E7A" w:rsidP="00CC7F12">
      <w:pPr>
        <w:jc w:val="both"/>
        <w:rPr>
          <w:color w:val="000000" w:themeColor="text1"/>
          <w:sz w:val="24"/>
          <w:lang w:val="tr-TR"/>
        </w:rPr>
      </w:pPr>
      <w:r w:rsidRPr="00CC7F12">
        <w:rPr>
          <w:color w:val="000000" w:themeColor="text1"/>
          <w:sz w:val="24"/>
          <w:lang w:val="tr-TR"/>
        </w:rPr>
        <w:t>Bu Sözleşmenin 6 ncı ekinde belirtilen 2 nci ek’e ait Açıklayıcı Notlar, Sözleşmenin uygulanması için gerekli değişiklikler yapılan gümrük mührü ile taşımacılık için onaylanmış konteynerlere uygulanır.</w:t>
      </w:r>
    </w:p>
    <w:p w:rsidR="001A2E7A" w:rsidRPr="000D2B0D" w:rsidRDefault="001A2E7A" w:rsidP="00CC7F12">
      <w:pPr>
        <w:jc w:val="both"/>
        <w:rPr>
          <w:color w:val="000000" w:themeColor="text1"/>
          <w:sz w:val="24"/>
          <w:lang w:val="tr-TR"/>
        </w:rPr>
      </w:pPr>
    </w:p>
    <w:p w:rsidR="001A2E7A" w:rsidRPr="000D2B0D" w:rsidRDefault="001A2E7A" w:rsidP="001A2E7A">
      <w:pPr>
        <w:pStyle w:val="GvdeMetni"/>
        <w:rPr>
          <w:color w:val="000000" w:themeColor="text1"/>
          <w:sz w:val="24"/>
          <w:lang w:val="tr-TR"/>
        </w:rPr>
      </w:pPr>
      <w:r w:rsidRPr="00DB4EC7">
        <w:rPr>
          <w:color w:val="000000" w:themeColor="text1"/>
          <w:sz w:val="24"/>
          <w:lang w:val="tr-TR"/>
        </w:rPr>
        <w:t>Not:</w:t>
      </w:r>
      <w:r w:rsidR="00DB4EC7">
        <w:rPr>
          <w:color w:val="000000" w:themeColor="text1"/>
          <w:sz w:val="24"/>
          <w:lang w:val="tr-TR"/>
        </w:rPr>
        <w:t xml:space="preserve"> </w:t>
      </w:r>
      <w:r w:rsidRPr="00DB4EC7">
        <w:rPr>
          <w:color w:val="000000" w:themeColor="text1"/>
          <w:sz w:val="24"/>
          <w:lang w:val="tr-TR"/>
        </w:rPr>
        <w:t>Kısım III’da görünen Açıklama Notları, ilgili olduğu hükümlerle birlikte yerleştirilmiştir.</w:t>
      </w:r>
    </w:p>
    <w:p w:rsidR="001A2E7A" w:rsidRPr="000D2B0D" w:rsidRDefault="001A2E7A" w:rsidP="001A2E7A">
      <w:pPr>
        <w:tabs>
          <w:tab w:val="left" w:pos="1134"/>
          <w:tab w:val="left" w:pos="8931"/>
        </w:tabs>
        <w:jc w:val="both"/>
        <w:rPr>
          <w:color w:val="000000" w:themeColor="text1"/>
          <w:sz w:val="24"/>
          <w:lang w:val="tr-TR"/>
        </w:rPr>
      </w:pPr>
      <w:r w:rsidRPr="000D2B0D">
        <w:rPr>
          <w:color w:val="000000" w:themeColor="text1"/>
          <w:sz w:val="24"/>
          <w:lang w:val="tr-TR"/>
        </w:rPr>
        <w:t> </w:t>
      </w:r>
    </w:p>
    <w:p w:rsidR="001A2E7A" w:rsidRPr="00CC7F12" w:rsidRDefault="001A2E7A" w:rsidP="00DB4EC7">
      <w:pPr>
        <w:tabs>
          <w:tab w:val="left" w:pos="1134"/>
          <w:tab w:val="left" w:pos="8931"/>
        </w:tabs>
        <w:jc w:val="both"/>
        <w:rPr>
          <w:color w:val="000000" w:themeColor="text1"/>
          <w:sz w:val="24"/>
          <w:lang w:val="tr-TR"/>
        </w:rPr>
      </w:pPr>
      <w:r w:rsidRPr="000D2B0D">
        <w:rPr>
          <w:color w:val="000000" w:themeColor="text1"/>
          <w:sz w:val="24"/>
          <w:lang w:val="tr-TR"/>
        </w:rPr>
        <w:t> </w:t>
      </w:r>
      <w:r w:rsidRPr="00CC7F12">
        <w:rPr>
          <w:color w:val="000000" w:themeColor="text1"/>
          <w:sz w:val="24"/>
          <w:lang w:val="tr-TR"/>
        </w:rPr>
        <w:t>Gümrükçe kabul edilebilir konteynerlerin köşe dökümlerinin etrafındaki brandanın tutturulması ile ilgili sistemin örneği kısım III’e bağlı krokide gösterilmiştir.</w:t>
      </w:r>
    </w:p>
    <w:p w:rsidR="001A2E7A" w:rsidRPr="000D2B0D" w:rsidRDefault="001A2E7A">
      <w:pPr>
        <w:pStyle w:val="ExplNotePara"/>
        <w:rPr>
          <w:color w:val="000000" w:themeColor="text1"/>
          <w:lang w:val="tr-TR"/>
        </w:rPr>
      </w:pPr>
    </w:p>
    <w:p w:rsidR="0038563B" w:rsidRPr="000D2B0D" w:rsidRDefault="0038563B" w:rsidP="00025118">
      <w:pPr>
        <w:pStyle w:val="PICTURELABLE1PAGE"/>
        <w:rPr>
          <w:color w:val="000000" w:themeColor="text1"/>
        </w:rPr>
        <w:sectPr w:rsidR="0038563B" w:rsidRPr="000D2B0D" w:rsidSect="006F6DE3">
          <w:headerReference w:type="default" r:id="rId44"/>
          <w:footerReference w:type="default" r:id="rId45"/>
          <w:pgSz w:w="11906" w:h="16838" w:code="9"/>
          <w:pgMar w:top="1418" w:right="1418" w:bottom="1418" w:left="1418" w:header="1701" w:footer="567" w:gutter="0"/>
          <w:cols w:space="708"/>
          <w:docGrid w:linePitch="360"/>
        </w:sectPr>
      </w:pPr>
    </w:p>
    <w:p w:rsidR="00C93DB2" w:rsidRPr="000D2B0D" w:rsidRDefault="00C93DB2" w:rsidP="00C93DB2">
      <w:pPr>
        <w:tabs>
          <w:tab w:val="left" w:pos="709"/>
          <w:tab w:val="left" w:pos="8931"/>
        </w:tabs>
        <w:jc w:val="center"/>
        <w:rPr>
          <w:b/>
          <w:color w:val="000000" w:themeColor="text1"/>
          <w:sz w:val="24"/>
          <w:lang w:val="tr-TR"/>
        </w:rPr>
      </w:pPr>
      <w:r w:rsidRPr="000D2B0D">
        <w:rPr>
          <w:b/>
          <w:color w:val="000000" w:themeColor="text1"/>
          <w:sz w:val="24"/>
          <w:lang w:val="tr-TR"/>
        </w:rPr>
        <w:lastRenderedPageBreak/>
        <w:t>KONTEYNERLERİN KÖŞE DÖKÜMLERİ ETRAFINA</w:t>
      </w:r>
    </w:p>
    <w:p w:rsidR="0038563B" w:rsidRPr="000D2B0D" w:rsidRDefault="00C93DB2" w:rsidP="006F6DE3">
      <w:pPr>
        <w:tabs>
          <w:tab w:val="left" w:pos="709"/>
          <w:tab w:val="left" w:pos="8931"/>
        </w:tabs>
        <w:jc w:val="center"/>
        <w:rPr>
          <w:color w:val="000000" w:themeColor="text1"/>
          <w:sz w:val="24"/>
          <w:lang w:val="tr-TR"/>
        </w:rPr>
      </w:pPr>
      <w:r w:rsidRPr="000D2B0D">
        <w:rPr>
          <w:b/>
          <w:color w:val="000000" w:themeColor="text1"/>
          <w:sz w:val="24"/>
          <w:lang w:val="tr-TR"/>
        </w:rPr>
        <w:t>BRANDANIN TUTTURULMASINA İLİŞKİN</w:t>
      </w:r>
      <w:r w:rsidR="00A513CF" w:rsidRPr="000D2B0D">
        <w:rPr>
          <w:b/>
          <w:color w:val="000000" w:themeColor="text1"/>
          <w:sz w:val="24"/>
          <w:lang w:val="tr-TR"/>
        </w:rPr>
        <w:pict>
          <v:group id="_x0000_s5344" style="position:absolute;left:0;text-align:left;margin-left:0;margin-top:52.6pt;width:424.65pt;height:533.6pt;z-index:251703808;mso-position-horizontal-relative:text;mso-position-vertical-relative:text" coordorigin="2020,2472" coordsize="8493,10672">
            <v:shape id="_x0000_s5345" type="#_x0000_t202" style="position:absolute;left:2400;top:2614;width:7500;height:810" filled="f" stroked="f">
              <v:textbox style="mso-next-textbox:#_x0000_s5345">
                <w:txbxContent>
                  <w:p w:rsidR="000A1F2A" w:rsidRPr="005F6422" w:rsidRDefault="000A1F2A">
                    <w:pPr>
                      <w:jc w:val="center"/>
                      <w:rPr>
                        <w:sz w:val="22"/>
                        <w:szCs w:val="22"/>
                      </w:rPr>
                    </w:pPr>
                    <w:r w:rsidRPr="005F6422">
                      <w:rPr>
                        <w:snapToGrid w:val="0"/>
                        <w:sz w:val="22"/>
                        <w:szCs w:val="22"/>
                      </w:rPr>
                      <w:t>Aşağıda çizimi verilen tertibat Bölüm I, madde 4, fıkra (6), (a) bendinde öngörülen hususları karşılamaktadır.</w:t>
                    </w:r>
                  </w:p>
                </w:txbxContent>
              </v:textbox>
            </v:shape>
            <v:group id="_x0000_s5346" style="position:absolute;left:3420;top:3570;width:5458;height:6378" coordorigin="3420,3570" coordsize="5458,6378">
              <v:shape id="_x0000_s5347" type="#_x0000_t75" style="position:absolute;left:3420;top:4350;width:5458;height:5598">
                <v:imagedata r:id="rId46" o:title=""/>
              </v:shape>
              <v:shape id="_x0000_s5348" type="#_x0000_t202" style="position:absolute;left:4830;top:3570;width:2730;height:450" filled="f" stroked="f">
                <v:textbox style="mso-next-textbox:#_x0000_s5348">
                  <w:txbxContent>
                    <w:p w:rsidR="000A1F2A" w:rsidRDefault="000A1F2A" w:rsidP="00C93DB2">
                      <w:pPr>
                        <w:jc w:val="center"/>
                        <w:rPr>
                          <w:i/>
                          <w:iCs/>
                        </w:rPr>
                      </w:pPr>
                      <w:r>
                        <w:rPr>
                          <w:i/>
                          <w:iCs/>
                          <w:snapToGrid w:val="0"/>
                        </w:rPr>
                        <w:t>Köşe direklerine tutturma</w:t>
                      </w:r>
                    </w:p>
                  </w:txbxContent>
                </v:textbox>
              </v:shape>
            </v:group>
            <v:group id="_x0000_s5349" style="position:absolute;left:2780;top:10084;width:6815;height:2767" coordorigin="2780,10580" coordsize="6815,2767">
              <v:shape id="_x0000_s5350" type="#_x0000_t75" style="position:absolute;left:4530;top:10980;width:5065;height:2367">
                <v:imagedata r:id="rId47" o:title=""/>
              </v:shape>
              <v:shape id="_x0000_s5351" type="#_x0000_t202" style="position:absolute;left:6840;top:10580;width:2060;height:440" filled="f" stroked="f">
                <v:textbox style="mso-next-textbox:#_x0000_s5351">
                  <w:txbxContent>
                    <w:p w:rsidR="000A1F2A" w:rsidRPr="00C93DB2" w:rsidRDefault="000A1F2A">
                      <w:pPr>
                        <w:rPr>
                          <w:sz w:val="18"/>
                          <w:szCs w:val="18"/>
                        </w:rPr>
                      </w:pPr>
                      <w:r w:rsidRPr="00C93DB2">
                        <w:rPr>
                          <w:snapToGrid w:val="0"/>
                          <w:sz w:val="18"/>
                          <w:szCs w:val="18"/>
                        </w:rPr>
                        <w:t>Branda tutturma halatı</w:t>
                      </w:r>
                    </w:p>
                  </w:txbxContent>
                </v:textbox>
              </v:shape>
              <v:shape id="_x0000_s5352" type="#_x0000_t202" style="position:absolute;left:4760;top:10620;width:1420;height:440" filled="f" stroked="f">
                <v:textbox style="mso-next-textbox:#_x0000_s5352">
                  <w:txbxContent>
                    <w:p w:rsidR="000A1F2A" w:rsidRDefault="000A1F2A">
                      <w:r>
                        <w:rPr>
                          <w:snapToGrid w:val="0"/>
                        </w:rPr>
                        <w:t>Çatı brandası</w:t>
                      </w:r>
                    </w:p>
                  </w:txbxContent>
                </v:textbox>
              </v:shape>
              <v:shape id="_x0000_s5353" type="#_x0000_t202" style="position:absolute;left:2780;top:12180;width:1620;height:440" filled="f" stroked="f">
                <v:textbox style="mso-next-textbox:#_x0000_s5353">
                  <w:txbxContent>
                    <w:p w:rsidR="000A1F2A" w:rsidRDefault="000A1F2A">
                      <w:r>
                        <w:rPr>
                          <w:i/>
                          <w:snapToGrid w:val="0"/>
                        </w:rPr>
                        <w:t>Kısmi görünüş</w:t>
                      </w:r>
                    </w:p>
                  </w:txbxContent>
                </v:textbox>
              </v:shape>
            </v:group>
            <v:rect id="_x0000_s5354" style="position:absolute;left:2020;top:2472;width:8493;height:10672" filled="f" strokeweight="0"/>
            <w10:wrap type="square"/>
          </v:group>
          <o:OLEObject Type="Embed" ProgID="Designer.Drawing.7" ShapeID="_x0000_s5347" DrawAspect="Content" ObjectID="_1365590588" r:id="rId48"/>
          <o:OLEObject Type="Embed" ProgID="Designer.Drawing.7" ShapeID="_x0000_s5350" DrawAspect="Content" ObjectID="_1365590589" r:id="rId49"/>
        </w:pict>
      </w:r>
      <w:r w:rsidRPr="000D2B0D">
        <w:rPr>
          <w:b/>
          <w:color w:val="000000" w:themeColor="text1"/>
          <w:sz w:val="24"/>
          <w:lang w:val="tr-TR"/>
        </w:rPr>
        <w:t xml:space="preserve"> TERTİBA</w:t>
      </w:r>
      <w:r w:rsidR="006F6DE3" w:rsidRPr="000D2B0D">
        <w:rPr>
          <w:b/>
          <w:color w:val="000000" w:themeColor="text1"/>
          <w:sz w:val="24"/>
          <w:lang w:val="tr-TR"/>
        </w:rPr>
        <w:t>T</w:t>
      </w:r>
    </w:p>
    <w:sectPr w:rsidR="0038563B" w:rsidRPr="000D2B0D" w:rsidSect="006F6DE3">
      <w:headerReference w:type="even" r:id="rId50"/>
      <w:headerReference w:type="default" r:id="rId51"/>
      <w:footerReference w:type="even" r:id="rId52"/>
      <w:footerReference w:type="default" r:id="rId53"/>
      <w:footerReference w:type="first" r:id="rId54"/>
      <w:pgSz w:w="11906" w:h="16838" w:code="9"/>
      <w:pgMar w:top="1418" w:right="1418" w:bottom="1418" w:left="1418" w:header="1701"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761" w:rsidRDefault="005A5761">
      <w:r>
        <w:separator/>
      </w:r>
    </w:p>
  </w:endnote>
  <w:endnote w:type="continuationSeparator" w:id="0">
    <w:p w:rsidR="005A5761" w:rsidRDefault="005A57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HG Mincho Light J">
    <w:altName w:val="Times New Roman"/>
    <w:charset w:val="00"/>
    <w:family w:val="auto"/>
    <w:pitch w:val="variable"/>
    <w:sig w:usb0="00000000" w:usb1="00000000" w:usb2="00000000" w:usb3="00000000" w:csb0="00000000" w:csb1="00000000"/>
  </w:font>
  <w:font w:name="Tahoma">
    <w:panose1 w:val="020B0604030504040204"/>
    <w:charset w:val="A2"/>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A2"/>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Gatineau">
    <w:altName w:val="Times New Roman"/>
    <w:panose1 w:val="00000000000000000000"/>
    <w:charset w:val="00"/>
    <w:family w:val="auto"/>
    <w:notTrueType/>
    <w:pitch w:val="default"/>
    <w:sig w:usb0="00000003" w:usb1="00000000" w:usb2="00000000" w:usb3="00000000" w:csb0="00000001" w:csb1="00000000"/>
  </w:font>
  <w:font w:name="Swiss 721 SWA">
    <w:altName w:val="Arial"/>
    <w:charset w:val="00"/>
    <w:family w:val="swiss"/>
    <w:pitch w:val="variable"/>
    <w:sig w:usb0="00000087" w:usb1="00000000" w:usb2="00000000" w:usb3="00000000" w:csb0="0000001B"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tabs>
        <w:tab w:val="clear" w:pos="4153"/>
        <w:tab w:val="clear" w:pos="8306"/>
      </w:tabs>
      <w:rPr>
        <w:sz w:val="22"/>
        <w:szCs w:val="22"/>
        <w:lang w:val="fr-CH"/>
      </w:rPr>
    </w:pPr>
  </w:p>
  <w:p w:rsidR="000A1F2A" w:rsidRDefault="000A1F2A">
    <w:pPr>
      <w:pStyle w:val="Altbilgi"/>
      <w:tabs>
        <w:tab w:val="clear" w:pos="4153"/>
        <w:tab w:val="clear" w:pos="8306"/>
      </w:tabs>
      <w:rPr>
        <w:sz w:val="22"/>
        <w:szCs w:val="22"/>
        <w:lang w:val="fr-CH"/>
      </w:rPr>
    </w:pPr>
  </w:p>
  <w:p w:rsidR="000A1F2A" w:rsidRDefault="000A1F2A">
    <w:pPr>
      <w:pStyle w:val="Altbilgi"/>
      <w:tabs>
        <w:tab w:val="clear" w:pos="4153"/>
        <w:tab w:val="clear" w:pos="8306"/>
      </w:tabs>
      <w:rPr>
        <w:sz w:val="22"/>
        <w:szCs w:val="22"/>
        <w:lang w:val="fr-C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tabs>
        <w:tab w:val="clear" w:pos="4153"/>
        <w:tab w:val="clear" w:pos="8306"/>
      </w:tabs>
      <w:rPr>
        <w:sz w:val="2"/>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761" w:rsidRDefault="005A5761">
      <w:r>
        <w:separator/>
      </w:r>
    </w:p>
  </w:footnote>
  <w:footnote w:type="continuationSeparator" w:id="0">
    <w:p w:rsidR="005A5761" w:rsidRDefault="005A57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Pr="006F6DE3" w:rsidRDefault="000A1F2A" w:rsidP="006F6DE3">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Pr="006F6DE3" w:rsidRDefault="000A1F2A" w:rsidP="006F6DE3">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rPr>
        <w:lang w:val="fr-F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Pr="006F6DE3" w:rsidRDefault="000A1F2A" w:rsidP="006F6DE3">
    <w:pPr>
      <w:pStyle w:val="stbilgi"/>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Pr="006F6DE3" w:rsidRDefault="000A1F2A" w:rsidP="006F6DE3">
    <w:pPr>
      <w:pStyle w:val="stbilgi"/>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rPr>
        <w:sz w:val="2"/>
        <w:szCs w:val="2"/>
      </w:rPr>
    </w:pPr>
    <w:r w:rsidRPr="00A513CF">
      <w:rPr>
        <w:noProof/>
        <w:sz w:val="2"/>
        <w:szCs w:val="2"/>
        <w:lang w:val="en-US"/>
      </w:rPr>
      <w:pict>
        <v:shapetype id="_x0000_t202" coordsize="21600,21600" o:spt="202" path="m,l,21600r21600,l21600,xe">
          <v:stroke joinstyle="miter"/>
          <v:path gradientshapeok="t" o:connecttype="rect"/>
        </v:shapetype>
        <v:shape id="_x0000_s2050" type="#_x0000_t202" style="position:absolute;margin-left:765.25pt;margin-top:16.85pt;width:45pt;height:351pt;z-index:-251658240;mso-position-horizontal-relative:page;mso-position-vertical-relative:margin" filled="f" stroked="f">
          <v:textbox style="layout-flow:vertical;mso-next-textbox:#_x0000_s2050" inset="0,0,0,0">
            <w:txbxContent>
              <w:p w:rsidR="000A1F2A" w:rsidRDefault="000A1F2A" w:rsidP="00654120">
                <w:r>
                  <w:t xml:space="preserve">          </w:t>
                </w:r>
                <w:r w:rsidRPr="00B01A8E">
                  <w:rPr>
                    <w:rStyle w:val="stbilgiChar"/>
                  </w:rPr>
                  <w:t xml:space="preserve">TIR Carnet </w:t>
                </w:r>
                <w:r>
                  <w:t xml:space="preserve">                                                         - </w:t>
                </w:r>
                <w:fldSimple w:instr="PAGE ">
                  <w:r w:rsidR="00DB4EC7">
                    <w:rPr>
                      <w:noProof/>
                    </w:rPr>
                    <w:t>28</w:t>
                  </w:r>
                </w:fldSimple>
                <w:r>
                  <w:t xml:space="preserve"> -</w:t>
                </w:r>
              </w:p>
            </w:txbxContent>
          </v:textbox>
          <w10:wrap anchorx="page"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2A" w:rsidRDefault="000A1F2A">
    <w:pPr>
      <w:rPr>
        <w:sz w:val="22"/>
        <w:szCs w:val="22"/>
        <w:lang w:val="fr-CH"/>
      </w:rPr>
    </w:pPr>
  </w:p>
  <w:p w:rsidR="000A1F2A" w:rsidRDefault="000A1F2A">
    <w:pPr>
      <w:rPr>
        <w:sz w:val="22"/>
        <w:szCs w:val="22"/>
        <w:lang w:val="fr-CH"/>
      </w:rPr>
    </w:pPr>
    <w:r w:rsidRPr="00A513CF">
      <w:rPr>
        <w:noProof/>
        <w:sz w:val="2"/>
        <w:szCs w:val="2"/>
        <w:lang w:val="en-US"/>
      </w:rPr>
      <w:pict>
        <v:shapetype id="_x0000_t202" coordsize="21600,21600" o:spt="202" path="m,l,21600r21600,l21600,xe">
          <v:stroke joinstyle="miter"/>
          <v:path gradientshapeok="t" o:connecttype="rect"/>
        </v:shapetype>
        <v:shape id="_x0000_s2049" type="#_x0000_t202" style="position:absolute;margin-left:693pt;margin-top:61.05pt;width:18pt;height:412.15pt;z-index:-251659264;mso-position-horizontal-relative:margin;mso-position-vertical-relative:margin" filled="f" stroked="f">
          <v:textbox style="layout-flow:vertical;mso-next-textbox:#_x0000_s2049" inset="0,0,0,0">
            <w:txbxContent>
              <w:p w:rsidR="000A1F2A" w:rsidRPr="00B01A8E" w:rsidRDefault="000A1F2A">
                <w:pPr>
                  <w:jc w:val="both"/>
                  <w:rPr>
                    <w:rStyle w:val="stbilgiChar"/>
                  </w:rPr>
                </w:pPr>
                <w:r>
                  <w:t xml:space="preserve">                                                - </w:t>
                </w:r>
                <w:fldSimple w:instr="PAGE ">
                  <w:r w:rsidR="00F42FE0">
                    <w:rPr>
                      <w:noProof/>
                    </w:rPr>
                    <w:t>29</w:t>
                  </w:r>
                </w:fldSimple>
                <w:r>
                  <w:t xml:space="preserve"> -</w:t>
                </w:r>
                <w:r>
                  <w:tab/>
                </w:r>
                <w:r>
                  <w:tab/>
                </w:r>
                <w:r>
                  <w:tab/>
                </w:r>
                <w:r>
                  <w:tab/>
                  <w:t xml:space="preserve">          </w:t>
                </w:r>
                <w:r w:rsidRPr="00B01A8E">
                  <w:rPr>
                    <w:rStyle w:val="stbilgiChar"/>
                  </w:rPr>
                  <w:t>TIR Carnet</w:t>
                </w:r>
              </w:p>
              <w:p w:rsidR="000A1F2A" w:rsidRDefault="000A1F2A">
                <w:pPr>
                  <w:jc w:val="both"/>
                </w:pP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1527F38"/>
    <w:lvl w:ilvl="0">
      <w:start w:val="1"/>
      <w:numFmt w:val="decimal"/>
      <w:pStyle w:val="ListeNumaras5"/>
      <w:lvlText w:val="%1."/>
      <w:lvlJc w:val="left"/>
      <w:pPr>
        <w:tabs>
          <w:tab w:val="num" w:pos="1492"/>
        </w:tabs>
        <w:ind w:left="1492" w:hanging="360"/>
      </w:pPr>
    </w:lvl>
  </w:abstractNum>
  <w:abstractNum w:abstractNumId="1">
    <w:nsid w:val="FFFFFF7D"/>
    <w:multiLevelType w:val="singleLevel"/>
    <w:tmpl w:val="6D8C3400"/>
    <w:lvl w:ilvl="0">
      <w:start w:val="1"/>
      <w:numFmt w:val="decimal"/>
      <w:pStyle w:val="ListeNumaras4"/>
      <w:lvlText w:val="%1."/>
      <w:lvlJc w:val="left"/>
      <w:pPr>
        <w:tabs>
          <w:tab w:val="num" w:pos="1209"/>
        </w:tabs>
        <w:ind w:left="1209" w:hanging="360"/>
      </w:pPr>
    </w:lvl>
  </w:abstractNum>
  <w:abstractNum w:abstractNumId="2">
    <w:nsid w:val="FFFFFF7E"/>
    <w:multiLevelType w:val="singleLevel"/>
    <w:tmpl w:val="84228E08"/>
    <w:lvl w:ilvl="0">
      <w:start w:val="1"/>
      <w:numFmt w:val="decimal"/>
      <w:pStyle w:val="ListeNumaras3"/>
      <w:lvlText w:val="%1."/>
      <w:lvlJc w:val="left"/>
      <w:pPr>
        <w:tabs>
          <w:tab w:val="num" w:pos="926"/>
        </w:tabs>
        <w:ind w:left="926" w:hanging="360"/>
      </w:pPr>
    </w:lvl>
  </w:abstractNum>
  <w:abstractNum w:abstractNumId="3">
    <w:nsid w:val="FFFFFF7F"/>
    <w:multiLevelType w:val="singleLevel"/>
    <w:tmpl w:val="1B3E7222"/>
    <w:lvl w:ilvl="0">
      <w:start w:val="1"/>
      <w:numFmt w:val="decimal"/>
      <w:pStyle w:val="ListeNumaras2"/>
      <w:lvlText w:val="%1."/>
      <w:lvlJc w:val="left"/>
      <w:pPr>
        <w:tabs>
          <w:tab w:val="num" w:pos="643"/>
        </w:tabs>
        <w:ind w:left="643" w:hanging="360"/>
      </w:pPr>
    </w:lvl>
  </w:abstractNum>
  <w:abstractNum w:abstractNumId="4">
    <w:nsid w:val="FFFFFF80"/>
    <w:multiLevelType w:val="singleLevel"/>
    <w:tmpl w:val="6DB09444"/>
    <w:lvl w:ilvl="0">
      <w:start w:val="1"/>
      <w:numFmt w:val="bullet"/>
      <w:pStyle w:val="ListeMaddemi5"/>
      <w:lvlText w:val=""/>
      <w:lvlJc w:val="left"/>
      <w:pPr>
        <w:tabs>
          <w:tab w:val="num" w:pos="1492"/>
        </w:tabs>
        <w:ind w:left="1492" w:hanging="360"/>
      </w:pPr>
      <w:rPr>
        <w:rFonts w:ascii="Symbol" w:hAnsi="Symbol" w:hint="default"/>
      </w:rPr>
    </w:lvl>
  </w:abstractNum>
  <w:abstractNum w:abstractNumId="5">
    <w:nsid w:val="FFFFFF81"/>
    <w:multiLevelType w:val="singleLevel"/>
    <w:tmpl w:val="A062767C"/>
    <w:lvl w:ilvl="0">
      <w:start w:val="1"/>
      <w:numFmt w:val="bullet"/>
      <w:pStyle w:val="ListeMaddemi4"/>
      <w:lvlText w:val=""/>
      <w:lvlJc w:val="left"/>
      <w:pPr>
        <w:tabs>
          <w:tab w:val="num" w:pos="1209"/>
        </w:tabs>
        <w:ind w:left="1209" w:hanging="360"/>
      </w:pPr>
      <w:rPr>
        <w:rFonts w:ascii="Symbol" w:hAnsi="Symbol" w:hint="default"/>
      </w:rPr>
    </w:lvl>
  </w:abstractNum>
  <w:abstractNum w:abstractNumId="6">
    <w:nsid w:val="FFFFFF82"/>
    <w:multiLevelType w:val="singleLevel"/>
    <w:tmpl w:val="A9E8C18C"/>
    <w:lvl w:ilvl="0">
      <w:start w:val="1"/>
      <w:numFmt w:val="bullet"/>
      <w:pStyle w:val="ListeMaddemi3"/>
      <w:lvlText w:val=""/>
      <w:lvlJc w:val="left"/>
      <w:pPr>
        <w:tabs>
          <w:tab w:val="num" w:pos="926"/>
        </w:tabs>
        <w:ind w:left="926" w:hanging="360"/>
      </w:pPr>
      <w:rPr>
        <w:rFonts w:ascii="Symbol" w:hAnsi="Symbol" w:hint="default"/>
      </w:rPr>
    </w:lvl>
  </w:abstractNum>
  <w:abstractNum w:abstractNumId="7">
    <w:nsid w:val="FFFFFF83"/>
    <w:multiLevelType w:val="singleLevel"/>
    <w:tmpl w:val="13668E80"/>
    <w:lvl w:ilvl="0">
      <w:start w:val="1"/>
      <w:numFmt w:val="bullet"/>
      <w:pStyle w:val="ListeMaddemi2"/>
      <w:lvlText w:val=""/>
      <w:lvlJc w:val="left"/>
      <w:pPr>
        <w:tabs>
          <w:tab w:val="num" w:pos="643"/>
        </w:tabs>
        <w:ind w:left="643" w:hanging="360"/>
      </w:pPr>
      <w:rPr>
        <w:rFonts w:ascii="Symbol" w:hAnsi="Symbol" w:hint="default"/>
      </w:rPr>
    </w:lvl>
  </w:abstractNum>
  <w:abstractNum w:abstractNumId="8">
    <w:nsid w:val="FFFFFF88"/>
    <w:multiLevelType w:val="singleLevel"/>
    <w:tmpl w:val="2D3844C8"/>
    <w:lvl w:ilvl="0">
      <w:start w:val="1"/>
      <w:numFmt w:val="decimal"/>
      <w:pStyle w:val="ListeNumaras"/>
      <w:lvlText w:val="%1."/>
      <w:lvlJc w:val="left"/>
      <w:pPr>
        <w:tabs>
          <w:tab w:val="num" w:pos="360"/>
        </w:tabs>
        <w:ind w:left="360" w:hanging="360"/>
      </w:pPr>
    </w:lvl>
  </w:abstractNum>
  <w:abstractNum w:abstractNumId="9">
    <w:nsid w:val="FFFFFF89"/>
    <w:multiLevelType w:val="singleLevel"/>
    <w:tmpl w:val="8430A562"/>
    <w:lvl w:ilvl="0">
      <w:start w:val="1"/>
      <w:numFmt w:val="bullet"/>
      <w:pStyle w:val="ListeMaddemi"/>
      <w:lvlText w:val=""/>
      <w:lvlJc w:val="left"/>
      <w:pPr>
        <w:tabs>
          <w:tab w:val="num" w:pos="360"/>
        </w:tabs>
        <w:ind w:left="360" w:hanging="360"/>
      </w:pPr>
      <w:rPr>
        <w:rFonts w:ascii="Symbol" w:hAnsi="Symbol" w:hint="default"/>
      </w:rPr>
    </w:lvl>
  </w:abstractNum>
  <w:abstractNum w:abstractNumId="10">
    <w:nsid w:val="00000002"/>
    <w:multiLevelType w:val="multilevel"/>
    <w:tmpl w:val="00000000"/>
    <w:lvl w:ilvl="0">
      <w:start w:val="1"/>
      <w:numFmt w:val="decimal"/>
      <w:pStyle w:val="Level1"/>
      <w:lvlText w:val="%1"/>
      <w:lvlJc w:val="left"/>
    </w:lvl>
    <w:lvl w:ilvl="1">
      <w:start w:val="1"/>
      <w:numFmt w:val="lowerLetter"/>
      <w:lvlText w:val="(%2)"/>
      <w:lvlJc w:val="left"/>
      <w:pPr>
        <w:tabs>
          <w:tab w:val="num" w:pos="1440"/>
        </w:tabs>
        <w:ind w:left="1440" w:hanging="720"/>
      </w:pPr>
      <w:rPr>
        <w:rFonts w:ascii="CG Times" w:hAnsi="CG Times"/>
        <w:b/>
        <w:sz w:val="24"/>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5B779D2"/>
    <w:multiLevelType w:val="singleLevel"/>
    <w:tmpl w:val="CDBA105C"/>
    <w:lvl w:ilvl="0">
      <w:start w:val="1"/>
      <w:numFmt w:val="lowerLetter"/>
      <w:pStyle w:val="Agendaitem2"/>
      <w:lvlText w:val="(%1)"/>
      <w:lvlJc w:val="left"/>
      <w:pPr>
        <w:tabs>
          <w:tab w:val="num" w:pos="720"/>
        </w:tabs>
        <w:ind w:left="720" w:hanging="720"/>
      </w:pPr>
      <w:rPr>
        <w:rFonts w:ascii="Times New Roman" w:hAnsi="Times New Roman" w:hint="default"/>
        <w:b w:val="0"/>
        <w:i w:val="0"/>
        <w:caps w:val="0"/>
        <w:strike w:val="0"/>
        <w:dstrike w:val="0"/>
        <w:outline w:val="0"/>
        <w:shadow w:val="0"/>
        <w:emboss w:val="0"/>
        <w:imprint w:val="0"/>
        <w:vanish w:val="0"/>
        <w:sz w:val="24"/>
        <w:u w:val="none"/>
        <w:vertAlign w:val="baseline"/>
      </w:rPr>
    </w:lvl>
  </w:abstractNum>
  <w:abstractNum w:abstractNumId="12">
    <w:nsid w:val="05F252BD"/>
    <w:multiLevelType w:val="singleLevel"/>
    <w:tmpl w:val="074C56F8"/>
    <w:lvl w:ilvl="0">
      <w:start w:val="1"/>
      <w:numFmt w:val="decimal"/>
      <w:pStyle w:val="bibliography"/>
      <w:lvlText w:val="[%1]"/>
      <w:lvlJc w:val="left"/>
      <w:pPr>
        <w:tabs>
          <w:tab w:val="num" w:pos="360"/>
        </w:tabs>
        <w:ind w:left="360" w:hanging="360"/>
      </w:pPr>
    </w:lvl>
  </w:abstractNum>
  <w:abstractNum w:abstractNumId="13">
    <w:nsid w:val="089148D4"/>
    <w:multiLevelType w:val="hybridMultilevel"/>
    <w:tmpl w:val="06D228EA"/>
    <w:lvl w:ilvl="0" w:tplc="A86470AC">
      <w:start w:val="6"/>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1B8608CD"/>
    <w:multiLevelType w:val="hybridMultilevel"/>
    <w:tmpl w:val="E1B2F16E"/>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1BDF7C9D"/>
    <w:multiLevelType w:val="singleLevel"/>
    <w:tmpl w:val="7294FF50"/>
    <w:lvl w:ilvl="0">
      <w:start w:val="1"/>
      <w:numFmt w:val="decimal"/>
      <w:lvlText w:val="%1."/>
      <w:lvlJc w:val="left"/>
      <w:pPr>
        <w:tabs>
          <w:tab w:val="num" w:pos="360"/>
        </w:tabs>
        <w:ind w:left="360" w:hanging="360"/>
      </w:pPr>
      <w:rPr>
        <w:b w:val="0"/>
        <w:i w:val="0"/>
      </w:rPr>
    </w:lvl>
  </w:abstractNum>
  <w:abstractNum w:abstractNumId="17">
    <w:nsid w:val="1EF56730"/>
    <w:multiLevelType w:val="singleLevel"/>
    <w:tmpl w:val="B4A0F8D6"/>
    <w:lvl w:ilvl="0">
      <w:start w:val="1"/>
      <w:numFmt w:val="upperLetter"/>
      <w:lvlText w:val="%1."/>
      <w:lvlJc w:val="left"/>
      <w:pPr>
        <w:tabs>
          <w:tab w:val="num" w:pos="360"/>
        </w:tabs>
        <w:ind w:left="360" w:hanging="360"/>
      </w:pPr>
    </w:lvl>
  </w:abstractNum>
  <w:abstractNum w:abstractNumId="18">
    <w:nsid w:val="21DE6ADF"/>
    <w:multiLevelType w:val="hybridMultilevel"/>
    <w:tmpl w:val="37507722"/>
    <w:lvl w:ilvl="0" w:tplc="33C2152A">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4974DED"/>
    <w:multiLevelType w:val="hybridMultilevel"/>
    <w:tmpl w:val="1680B1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66753ED"/>
    <w:multiLevelType w:val="hybridMultilevel"/>
    <w:tmpl w:val="CF7ED34A"/>
    <w:lvl w:ilvl="0" w:tplc="671E770C">
      <w:start w:val="1"/>
      <w:numFmt w:val="decimal"/>
      <w:lvlText w:val="%1."/>
      <w:lvlJc w:val="left"/>
      <w:pPr>
        <w:tabs>
          <w:tab w:val="num" w:pos="360"/>
        </w:tabs>
        <w:ind w:left="36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6760D97"/>
    <w:multiLevelType w:val="multilevel"/>
    <w:tmpl w:val="93189A54"/>
    <w:lvl w:ilvl="0">
      <w:start w:val="2"/>
      <w:numFmt w:val="decimal"/>
      <w:lvlText w:val="%1."/>
      <w:lvlJc w:val="left"/>
      <w:pPr>
        <w:tabs>
          <w:tab w:val="num" w:pos="405"/>
        </w:tabs>
        <w:ind w:left="405" w:hanging="405"/>
      </w:pPr>
      <w:rPr>
        <w:rFonts w:hint="default"/>
        <w:b/>
      </w:r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387D4433"/>
    <w:multiLevelType w:val="multilevel"/>
    <w:tmpl w:val="7C24D8FA"/>
    <w:name w:val="heading"/>
    <w:lvl w:ilvl="0">
      <w:start w:val="1"/>
      <w:numFmt w:val="bullet"/>
      <w:lvlText w:val=""/>
      <w:lvlJc w:val="left"/>
      <w:pPr>
        <w:ind w:left="400" w:hanging="400"/>
      </w:pPr>
      <w:rPr>
        <w:rFonts w:ascii="Symbol" w:hAnsi="Symbol" w:hint="default"/>
      </w:rPr>
    </w:lvl>
    <w:lvl w:ilvl="1">
      <w:start w:val="1"/>
      <w:numFmt w:val="bullet"/>
      <w:lvlText w:val=""/>
      <w:lvlJc w:val="left"/>
      <w:pPr>
        <w:ind w:left="800"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lvlText w:val=" "/>
      <w:lvlJc w:val="left"/>
      <w:pPr>
        <w:ind w:left="0" w:firstLine="0"/>
      </w:pPr>
    </w:lvl>
    <w:lvl w:ilvl="5">
      <w:start w:val="1"/>
      <w:numFmt w:val="bullet"/>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3D912ADC"/>
    <w:multiLevelType w:val="singleLevel"/>
    <w:tmpl w:val="D36A0D14"/>
    <w:lvl w:ilvl="0">
      <w:start w:val="1"/>
      <w:numFmt w:val="lowerRoman"/>
      <w:lvlText w:val="(%1)"/>
      <w:lvlJc w:val="left"/>
      <w:pPr>
        <w:tabs>
          <w:tab w:val="num" w:pos="720"/>
        </w:tabs>
        <w:ind w:left="720" w:hanging="720"/>
      </w:pPr>
    </w:lvl>
  </w:abstractNum>
  <w:abstractNum w:abstractNumId="25">
    <w:nsid w:val="4AC35126"/>
    <w:multiLevelType w:val="singleLevel"/>
    <w:tmpl w:val="105879CE"/>
    <w:lvl w:ilvl="0">
      <w:start w:val="1"/>
      <w:numFmt w:val="lowerRoman"/>
      <w:pStyle w:val="Agendaitem3"/>
      <w:lvlText w:val="(%1)"/>
      <w:lvlJc w:val="right"/>
      <w:pPr>
        <w:tabs>
          <w:tab w:val="num" w:pos="2160"/>
        </w:tabs>
        <w:ind w:left="2160" w:hanging="601"/>
      </w:pPr>
      <w:rPr>
        <w:rFonts w:ascii="Times New Roman" w:hAnsi="Times New Roman" w:hint="default"/>
        <w:b w:val="0"/>
        <w:i w:val="0"/>
        <w:caps w:val="0"/>
        <w:strike w:val="0"/>
        <w:dstrike w:val="0"/>
        <w:outline w:val="0"/>
        <w:shadow w:val="0"/>
        <w:emboss w:val="0"/>
        <w:imprint w:val="0"/>
        <w:vanish w:val="0"/>
        <w:color w:val="auto"/>
        <w:sz w:val="24"/>
        <w:vertAlign w:val="baseline"/>
      </w:rPr>
    </w:lvl>
  </w:abstractNum>
  <w:abstractNum w:abstractNumId="26">
    <w:nsid w:val="4BA41574"/>
    <w:multiLevelType w:val="singleLevel"/>
    <w:tmpl w:val="6F0A4308"/>
    <w:lvl w:ilvl="0">
      <w:start w:val="1"/>
      <w:numFmt w:val="decimal"/>
      <w:lvlText w:val="%1."/>
      <w:lvlJc w:val="left"/>
      <w:pPr>
        <w:tabs>
          <w:tab w:val="num" w:pos="700"/>
        </w:tabs>
        <w:ind w:left="360" w:hanging="20"/>
      </w:pPr>
    </w:lvl>
  </w:abstractNum>
  <w:abstractNum w:abstractNumId="27">
    <w:nsid w:val="4E154096"/>
    <w:multiLevelType w:val="multilevel"/>
    <w:tmpl w:val="95B0007C"/>
    <w:lvl w:ilvl="0">
      <w:start w:val="1"/>
      <w:numFmt w:val="decimal"/>
      <w:lvlText w:val="%1."/>
      <w:lvlJc w:val="left"/>
      <w:pPr>
        <w:ind w:left="360" w:hanging="360"/>
      </w:pPr>
      <w:rPr>
        <w:rFonts w:hint="default"/>
      </w:rPr>
    </w:lvl>
    <w:lvl w:ilvl="1">
      <w:start w:val="2"/>
      <w:numFmt w:val="decimal"/>
      <w:isLgl/>
      <w:lvlText w:val="%1.%2"/>
      <w:lvlJc w:val="left"/>
      <w:pPr>
        <w:ind w:left="1195" w:hanging="540"/>
      </w:pPr>
      <w:rPr>
        <w:rFonts w:hint="default"/>
      </w:rPr>
    </w:lvl>
    <w:lvl w:ilvl="2">
      <w:start w:val="1"/>
      <w:numFmt w:val="decimal"/>
      <w:isLgl/>
      <w:lvlText w:val="%1.%2.%3"/>
      <w:lvlJc w:val="left"/>
      <w:pPr>
        <w:ind w:left="2030" w:hanging="720"/>
      </w:pPr>
      <w:rPr>
        <w:rFonts w:hint="default"/>
      </w:rPr>
    </w:lvl>
    <w:lvl w:ilvl="3">
      <w:start w:val="1"/>
      <w:numFmt w:val="decimal"/>
      <w:isLgl/>
      <w:lvlText w:val="%1.%2.%3.%4"/>
      <w:lvlJc w:val="left"/>
      <w:pPr>
        <w:ind w:left="2685" w:hanging="720"/>
      </w:pPr>
      <w:rPr>
        <w:rFonts w:hint="default"/>
      </w:rPr>
    </w:lvl>
    <w:lvl w:ilvl="4">
      <w:start w:val="1"/>
      <w:numFmt w:val="decimal"/>
      <w:isLgl/>
      <w:lvlText w:val="%1.%2.%3.%4.%5"/>
      <w:lvlJc w:val="left"/>
      <w:pPr>
        <w:ind w:left="3700" w:hanging="1080"/>
      </w:pPr>
      <w:rPr>
        <w:rFonts w:hint="default"/>
      </w:rPr>
    </w:lvl>
    <w:lvl w:ilvl="5">
      <w:start w:val="1"/>
      <w:numFmt w:val="decimal"/>
      <w:isLgl/>
      <w:lvlText w:val="%1.%2.%3.%4.%5.%6"/>
      <w:lvlJc w:val="left"/>
      <w:pPr>
        <w:ind w:left="4355" w:hanging="1080"/>
      </w:pPr>
      <w:rPr>
        <w:rFonts w:hint="default"/>
      </w:rPr>
    </w:lvl>
    <w:lvl w:ilvl="6">
      <w:start w:val="1"/>
      <w:numFmt w:val="decimal"/>
      <w:isLgl/>
      <w:lvlText w:val="%1.%2.%3.%4.%5.%6.%7"/>
      <w:lvlJc w:val="left"/>
      <w:pPr>
        <w:ind w:left="5370" w:hanging="1440"/>
      </w:pPr>
      <w:rPr>
        <w:rFonts w:hint="default"/>
      </w:rPr>
    </w:lvl>
    <w:lvl w:ilvl="7">
      <w:start w:val="1"/>
      <w:numFmt w:val="decimal"/>
      <w:isLgl/>
      <w:lvlText w:val="%1.%2.%3.%4.%5.%6.%7.%8"/>
      <w:lvlJc w:val="left"/>
      <w:pPr>
        <w:ind w:left="6025" w:hanging="1440"/>
      </w:pPr>
      <w:rPr>
        <w:rFonts w:hint="default"/>
      </w:rPr>
    </w:lvl>
    <w:lvl w:ilvl="8">
      <w:start w:val="1"/>
      <w:numFmt w:val="decimal"/>
      <w:isLgl/>
      <w:lvlText w:val="%1.%2.%3.%4.%5.%6.%7.%8.%9"/>
      <w:lvlJc w:val="left"/>
      <w:pPr>
        <w:ind w:left="7040" w:hanging="1800"/>
      </w:pPr>
      <w:rPr>
        <w:rFonts w:hint="default"/>
      </w:rPr>
    </w:lvl>
  </w:abstractNum>
  <w:abstractNum w:abstractNumId="28">
    <w:nsid w:val="4FA666FE"/>
    <w:multiLevelType w:val="singleLevel"/>
    <w:tmpl w:val="51D834C4"/>
    <w:lvl w:ilvl="0">
      <w:start w:val="21"/>
      <w:numFmt w:val="decimal"/>
      <w:lvlText w:val="%1."/>
      <w:lvlJc w:val="left"/>
      <w:pPr>
        <w:tabs>
          <w:tab w:val="num" w:pos="360"/>
        </w:tabs>
        <w:ind w:left="0" w:firstLine="0"/>
      </w:pPr>
    </w:lvl>
  </w:abstractNum>
  <w:abstractNum w:abstractNumId="29">
    <w:nsid w:val="55F15695"/>
    <w:multiLevelType w:val="hybridMultilevel"/>
    <w:tmpl w:val="0054D988"/>
    <w:lvl w:ilvl="0" w:tplc="FC36640A">
      <w:start w:val="1"/>
      <w:numFmt w:val="bullet"/>
      <w:lvlText w:val="-"/>
      <w:lvlJc w:val="left"/>
      <w:pPr>
        <w:ind w:left="1800" w:hanging="360"/>
      </w:pPr>
      <w:rPr>
        <w:rFonts w:ascii="Times New Roman" w:eastAsia="HG Mincho Light J" w:hAnsi="Times New Roman" w:cs="Times New Roman" w:hint="default"/>
      </w:rPr>
    </w:lvl>
    <w:lvl w:ilvl="1" w:tplc="D25234B8">
      <w:start w:val="1"/>
      <w:numFmt w:val="bullet"/>
      <w:lvlText w:val="-"/>
      <w:lvlJc w:val="left"/>
      <w:pPr>
        <w:ind w:left="2520" w:hanging="360"/>
      </w:pPr>
      <w:rPr>
        <w:rFonts w:ascii="Tahoma" w:eastAsia="HG Mincho Light J" w:hAnsi="Tahoma" w:cs="Tahoma"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3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1">
    <w:nsid w:val="61A3692C"/>
    <w:multiLevelType w:val="singleLevel"/>
    <w:tmpl w:val="FE76A7A8"/>
    <w:lvl w:ilvl="0">
      <w:start w:val="1"/>
      <w:numFmt w:val="lowerLetter"/>
      <w:lvlText w:val="(%1)"/>
      <w:lvlJc w:val="left"/>
      <w:pPr>
        <w:tabs>
          <w:tab w:val="num" w:pos="420"/>
        </w:tabs>
        <w:ind w:left="420" w:hanging="420"/>
      </w:pPr>
    </w:lvl>
  </w:abstractNum>
  <w:abstractNum w:abstractNumId="32">
    <w:nsid w:val="6D9D7B80"/>
    <w:multiLevelType w:val="singleLevel"/>
    <w:tmpl w:val="6504CAD2"/>
    <w:lvl w:ilvl="0">
      <w:start w:val="1"/>
      <w:numFmt w:val="decimal"/>
      <w:lvlText w:val="%1."/>
      <w:lvlJc w:val="left"/>
      <w:pPr>
        <w:tabs>
          <w:tab w:val="num" w:pos="360"/>
        </w:tabs>
        <w:ind w:left="360" w:hanging="360"/>
      </w:pPr>
      <w:rPr>
        <w:b w:val="0"/>
        <w:i w:val="0"/>
      </w:rPr>
    </w:lvl>
  </w:abstractNum>
  <w:abstractNum w:abstractNumId="33">
    <w:nsid w:val="71A10784"/>
    <w:multiLevelType w:val="hybridMultilevel"/>
    <w:tmpl w:val="60C27A60"/>
    <w:lvl w:ilvl="0" w:tplc="B41873CC">
      <w:numFmt w:val="bullet"/>
      <w:lvlText w:val="-"/>
      <w:lvlJc w:val="left"/>
      <w:pPr>
        <w:tabs>
          <w:tab w:val="num" w:pos="1800"/>
        </w:tabs>
        <w:ind w:left="1800" w:hanging="360"/>
      </w:pPr>
      <w:rPr>
        <w:rFonts w:ascii="Times New Roman" w:eastAsia="Times New Roman" w:hAnsi="Times New Roman" w:cs="Times New Roman" w:hint="default"/>
      </w:rPr>
    </w:lvl>
    <w:lvl w:ilvl="1" w:tplc="B7FE451E" w:tentative="1">
      <w:start w:val="1"/>
      <w:numFmt w:val="bullet"/>
      <w:lvlText w:val="o"/>
      <w:lvlJc w:val="left"/>
      <w:pPr>
        <w:tabs>
          <w:tab w:val="num" w:pos="2520"/>
        </w:tabs>
        <w:ind w:left="2520" w:hanging="360"/>
      </w:pPr>
      <w:rPr>
        <w:rFonts w:ascii="Courier New" w:hAnsi="Courier New" w:hint="default"/>
      </w:rPr>
    </w:lvl>
    <w:lvl w:ilvl="2" w:tplc="2256BC58" w:tentative="1">
      <w:start w:val="1"/>
      <w:numFmt w:val="bullet"/>
      <w:lvlText w:val=""/>
      <w:lvlJc w:val="left"/>
      <w:pPr>
        <w:tabs>
          <w:tab w:val="num" w:pos="3240"/>
        </w:tabs>
        <w:ind w:left="3240" w:hanging="360"/>
      </w:pPr>
      <w:rPr>
        <w:rFonts w:ascii="Wingdings" w:hAnsi="Wingdings" w:hint="default"/>
      </w:rPr>
    </w:lvl>
    <w:lvl w:ilvl="3" w:tplc="1FEC28A6" w:tentative="1">
      <w:start w:val="1"/>
      <w:numFmt w:val="bullet"/>
      <w:lvlText w:val=""/>
      <w:lvlJc w:val="left"/>
      <w:pPr>
        <w:tabs>
          <w:tab w:val="num" w:pos="3960"/>
        </w:tabs>
        <w:ind w:left="3960" w:hanging="360"/>
      </w:pPr>
      <w:rPr>
        <w:rFonts w:ascii="Symbol" w:hAnsi="Symbol" w:hint="default"/>
      </w:rPr>
    </w:lvl>
    <w:lvl w:ilvl="4" w:tplc="B598FF00" w:tentative="1">
      <w:start w:val="1"/>
      <w:numFmt w:val="bullet"/>
      <w:lvlText w:val="o"/>
      <w:lvlJc w:val="left"/>
      <w:pPr>
        <w:tabs>
          <w:tab w:val="num" w:pos="4680"/>
        </w:tabs>
        <w:ind w:left="4680" w:hanging="360"/>
      </w:pPr>
      <w:rPr>
        <w:rFonts w:ascii="Courier New" w:hAnsi="Courier New" w:hint="default"/>
      </w:rPr>
    </w:lvl>
    <w:lvl w:ilvl="5" w:tplc="6B24C216" w:tentative="1">
      <w:start w:val="1"/>
      <w:numFmt w:val="bullet"/>
      <w:lvlText w:val=""/>
      <w:lvlJc w:val="left"/>
      <w:pPr>
        <w:tabs>
          <w:tab w:val="num" w:pos="5400"/>
        </w:tabs>
        <w:ind w:left="5400" w:hanging="360"/>
      </w:pPr>
      <w:rPr>
        <w:rFonts w:ascii="Wingdings" w:hAnsi="Wingdings" w:hint="default"/>
      </w:rPr>
    </w:lvl>
    <w:lvl w:ilvl="6" w:tplc="594E97E2" w:tentative="1">
      <w:start w:val="1"/>
      <w:numFmt w:val="bullet"/>
      <w:lvlText w:val=""/>
      <w:lvlJc w:val="left"/>
      <w:pPr>
        <w:tabs>
          <w:tab w:val="num" w:pos="6120"/>
        </w:tabs>
        <w:ind w:left="6120" w:hanging="360"/>
      </w:pPr>
      <w:rPr>
        <w:rFonts w:ascii="Symbol" w:hAnsi="Symbol" w:hint="default"/>
      </w:rPr>
    </w:lvl>
    <w:lvl w:ilvl="7" w:tplc="406005CC" w:tentative="1">
      <w:start w:val="1"/>
      <w:numFmt w:val="bullet"/>
      <w:lvlText w:val="o"/>
      <w:lvlJc w:val="left"/>
      <w:pPr>
        <w:tabs>
          <w:tab w:val="num" w:pos="6840"/>
        </w:tabs>
        <w:ind w:left="6840" w:hanging="360"/>
      </w:pPr>
      <w:rPr>
        <w:rFonts w:ascii="Courier New" w:hAnsi="Courier New" w:hint="default"/>
      </w:rPr>
    </w:lvl>
    <w:lvl w:ilvl="8" w:tplc="CA2A67CE" w:tentative="1">
      <w:start w:val="1"/>
      <w:numFmt w:val="bullet"/>
      <w:lvlText w:val=""/>
      <w:lvlJc w:val="left"/>
      <w:pPr>
        <w:tabs>
          <w:tab w:val="num" w:pos="7560"/>
        </w:tabs>
        <w:ind w:left="7560" w:hanging="360"/>
      </w:pPr>
      <w:rPr>
        <w:rFonts w:ascii="Wingdings" w:hAnsi="Wingdings" w:hint="default"/>
      </w:rPr>
    </w:lvl>
  </w:abstractNum>
  <w:abstractNum w:abstractNumId="34">
    <w:nsid w:val="72880A28"/>
    <w:multiLevelType w:val="multilevel"/>
    <w:tmpl w:val="9F5AB1AE"/>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nsid w:val="7A845AA6"/>
    <w:multiLevelType w:val="singleLevel"/>
    <w:tmpl w:val="12F21536"/>
    <w:lvl w:ilvl="0">
      <w:start w:val="1"/>
      <w:numFmt w:val="decimal"/>
      <w:pStyle w:val="Agendaitem"/>
      <w:lvlText w:val="%1."/>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color w:val="auto"/>
        <w:sz w:val="24"/>
        <w:u w:val="none"/>
        <w:vertAlign w:val="baseline"/>
      </w:rPr>
    </w:lvl>
  </w:abstractNum>
  <w:abstractNum w:abstractNumId="36">
    <w:nsid w:val="7EBC3F4E"/>
    <w:multiLevelType w:val="hybridMultilevel"/>
    <w:tmpl w:val="770EEA7C"/>
    <w:lvl w:ilvl="0" w:tplc="38A44AB2">
      <w:numFmt w:val="bullet"/>
      <w:lvlText w:val=""/>
      <w:lvlJc w:val="left"/>
      <w:pPr>
        <w:tabs>
          <w:tab w:val="num" w:pos="720"/>
        </w:tabs>
        <w:ind w:left="720" w:hanging="360"/>
      </w:pPr>
      <w:rPr>
        <w:rFonts w:ascii="Symbol" w:eastAsia="Times New Roman" w:hAnsi="Symbol" w:cs="Times New Roman" w:hint="default"/>
      </w:rPr>
    </w:lvl>
    <w:lvl w:ilvl="1" w:tplc="1EFE3E3A" w:tentative="1">
      <w:start w:val="1"/>
      <w:numFmt w:val="bullet"/>
      <w:lvlText w:val="o"/>
      <w:lvlJc w:val="left"/>
      <w:pPr>
        <w:tabs>
          <w:tab w:val="num" w:pos="1440"/>
        </w:tabs>
        <w:ind w:left="1440" w:hanging="360"/>
      </w:pPr>
      <w:rPr>
        <w:rFonts w:ascii="Courier New" w:hAnsi="Courier New" w:hint="default"/>
      </w:rPr>
    </w:lvl>
    <w:lvl w:ilvl="2" w:tplc="B562F0A8" w:tentative="1">
      <w:start w:val="1"/>
      <w:numFmt w:val="bullet"/>
      <w:lvlText w:val=""/>
      <w:lvlJc w:val="left"/>
      <w:pPr>
        <w:tabs>
          <w:tab w:val="num" w:pos="2160"/>
        </w:tabs>
        <w:ind w:left="2160" w:hanging="360"/>
      </w:pPr>
      <w:rPr>
        <w:rFonts w:ascii="Wingdings" w:hAnsi="Wingdings" w:hint="default"/>
      </w:rPr>
    </w:lvl>
    <w:lvl w:ilvl="3" w:tplc="0BECA5EE" w:tentative="1">
      <w:start w:val="1"/>
      <w:numFmt w:val="bullet"/>
      <w:lvlText w:val=""/>
      <w:lvlJc w:val="left"/>
      <w:pPr>
        <w:tabs>
          <w:tab w:val="num" w:pos="2880"/>
        </w:tabs>
        <w:ind w:left="2880" w:hanging="360"/>
      </w:pPr>
      <w:rPr>
        <w:rFonts w:ascii="Symbol" w:hAnsi="Symbol" w:hint="default"/>
      </w:rPr>
    </w:lvl>
    <w:lvl w:ilvl="4" w:tplc="36D4AC78" w:tentative="1">
      <w:start w:val="1"/>
      <w:numFmt w:val="bullet"/>
      <w:lvlText w:val="o"/>
      <w:lvlJc w:val="left"/>
      <w:pPr>
        <w:tabs>
          <w:tab w:val="num" w:pos="3600"/>
        </w:tabs>
        <w:ind w:left="3600" w:hanging="360"/>
      </w:pPr>
      <w:rPr>
        <w:rFonts w:ascii="Courier New" w:hAnsi="Courier New" w:hint="default"/>
      </w:rPr>
    </w:lvl>
    <w:lvl w:ilvl="5" w:tplc="E37C977C" w:tentative="1">
      <w:start w:val="1"/>
      <w:numFmt w:val="bullet"/>
      <w:lvlText w:val=""/>
      <w:lvlJc w:val="left"/>
      <w:pPr>
        <w:tabs>
          <w:tab w:val="num" w:pos="4320"/>
        </w:tabs>
        <w:ind w:left="4320" w:hanging="360"/>
      </w:pPr>
      <w:rPr>
        <w:rFonts w:ascii="Wingdings" w:hAnsi="Wingdings" w:hint="default"/>
      </w:rPr>
    </w:lvl>
    <w:lvl w:ilvl="6" w:tplc="E69CB3EE" w:tentative="1">
      <w:start w:val="1"/>
      <w:numFmt w:val="bullet"/>
      <w:lvlText w:val=""/>
      <w:lvlJc w:val="left"/>
      <w:pPr>
        <w:tabs>
          <w:tab w:val="num" w:pos="5040"/>
        </w:tabs>
        <w:ind w:left="5040" w:hanging="360"/>
      </w:pPr>
      <w:rPr>
        <w:rFonts w:ascii="Symbol" w:hAnsi="Symbol" w:hint="default"/>
      </w:rPr>
    </w:lvl>
    <w:lvl w:ilvl="7" w:tplc="573042DE" w:tentative="1">
      <w:start w:val="1"/>
      <w:numFmt w:val="bullet"/>
      <w:lvlText w:val="o"/>
      <w:lvlJc w:val="left"/>
      <w:pPr>
        <w:tabs>
          <w:tab w:val="num" w:pos="5760"/>
        </w:tabs>
        <w:ind w:left="5760" w:hanging="360"/>
      </w:pPr>
      <w:rPr>
        <w:rFonts w:ascii="Courier New" w:hAnsi="Courier New" w:hint="default"/>
      </w:rPr>
    </w:lvl>
    <w:lvl w:ilvl="8" w:tplc="CC8E0668"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0"/>
  </w:num>
  <w:num w:numId="3">
    <w:abstractNumId w:val="28"/>
  </w:num>
  <w:num w:numId="4">
    <w:abstractNumId w:val="0"/>
  </w:num>
  <w:num w:numId="5">
    <w:abstractNumId w:val="13"/>
  </w:num>
  <w:num w:numId="6">
    <w:abstractNumId w:val="3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36"/>
  </w:num>
  <w:num w:numId="17">
    <w:abstractNumId w:val="33"/>
  </w:num>
  <w:num w:numId="18">
    <w:abstractNumId w:val="11"/>
  </w:num>
  <w:num w:numId="19">
    <w:abstractNumId w:val="25"/>
  </w:num>
  <w:num w:numId="20">
    <w:abstractNumId w:val="35"/>
  </w:num>
  <w:num w:numId="21">
    <w:abstractNumId w:val="14"/>
  </w:num>
  <w:num w:numId="22">
    <w:abstractNumId w:val="22"/>
  </w:num>
  <w:num w:numId="23">
    <w:abstractNumId w:val="30"/>
  </w:num>
  <w:num w:numId="24">
    <w:abstractNumId w:val="12"/>
  </w:num>
  <w:num w:numId="25">
    <w:abstractNumId w:val="17"/>
  </w:num>
  <w:num w:numId="26">
    <w:abstractNumId w:val="16"/>
  </w:num>
  <w:num w:numId="27">
    <w:abstractNumId w:val="31"/>
  </w:num>
  <w:num w:numId="28">
    <w:abstractNumId w:val="24"/>
  </w:num>
  <w:num w:numId="29">
    <w:abstractNumId w:val="27"/>
  </w:num>
  <w:num w:numId="30">
    <w:abstractNumId w:val="29"/>
  </w:num>
  <w:num w:numId="31">
    <w:abstractNumId w:val="26"/>
  </w:num>
  <w:num w:numId="32">
    <w:abstractNumId w:val="21"/>
  </w:num>
  <w:num w:numId="33">
    <w:abstractNumId w:val="15"/>
  </w:num>
  <w:num w:numId="34">
    <w:abstractNumId w:val="19"/>
  </w:num>
  <w:num w:numId="35">
    <w:abstractNumId w:val="2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hideSpellingErrors/>
  <w:activeWritingStyle w:appName="MSWord" w:lang="en-GB"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de-DE" w:vendorID="64" w:dllVersion="131078" w:nlCheck="1" w:checkStyle="1"/>
  <w:stylePaneFormatFilter w:val="3F01"/>
  <w:defaultTabStop w:val="720"/>
  <w:hyphenationZone w:val="425"/>
  <w:evenAndOddHeaders/>
  <w:noPunctuationKerning/>
  <w:characterSpacingControl w:val="doNotCompress"/>
  <w:hdrShapeDefaults>
    <o:shapedefaults v:ext="edit" spidmax="14338" fill="f" fillcolor="white" stroke="f">
      <v:fill color="white" on="f"/>
      <v:stroke on="f"/>
      <v:textbox style="mso-rotate-with-shape:t"/>
      <o:colormru v:ext="edit" colors="#eaeaea"/>
    </o:shapedefaults>
    <o:shapelayout v:ext="edit">
      <o:idmap v:ext="edit" data="2"/>
    </o:shapelayout>
  </w:hdrShapeDefaults>
  <w:footnotePr>
    <w:footnote w:id="-1"/>
    <w:footnote w:id="0"/>
  </w:footnotePr>
  <w:endnotePr>
    <w:endnote w:id="-1"/>
    <w:endnote w:id="0"/>
  </w:endnotePr>
  <w:compat/>
  <w:rsids>
    <w:rsidRoot w:val="00812DD7"/>
    <w:rsid w:val="00007B0E"/>
    <w:rsid w:val="00016319"/>
    <w:rsid w:val="00017867"/>
    <w:rsid w:val="00021614"/>
    <w:rsid w:val="00024932"/>
    <w:rsid w:val="00024E26"/>
    <w:rsid w:val="00025118"/>
    <w:rsid w:val="0002527E"/>
    <w:rsid w:val="0002681A"/>
    <w:rsid w:val="00027A2B"/>
    <w:rsid w:val="00030BC0"/>
    <w:rsid w:val="0005315E"/>
    <w:rsid w:val="00054260"/>
    <w:rsid w:val="00057C66"/>
    <w:rsid w:val="00076E2D"/>
    <w:rsid w:val="00081667"/>
    <w:rsid w:val="000822C8"/>
    <w:rsid w:val="000833D7"/>
    <w:rsid w:val="000878BB"/>
    <w:rsid w:val="00094F95"/>
    <w:rsid w:val="000A099C"/>
    <w:rsid w:val="000A130F"/>
    <w:rsid w:val="000A1F2A"/>
    <w:rsid w:val="000A5994"/>
    <w:rsid w:val="000A60B5"/>
    <w:rsid w:val="000B28F2"/>
    <w:rsid w:val="000B420E"/>
    <w:rsid w:val="000C06EF"/>
    <w:rsid w:val="000C325C"/>
    <w:rsid w:val="000D0449"/>
    <w:rsid w:val="000D2B0D"/>
    <w:rsid w:val="000D7E9B"/>
    <w:rsid w:val="000E0761"/>
    <w:rsid w:val="000E0EA3"/>
    <w:rsid w:val="000E1C41"/>
    <w:rsid w:val="000E3BAC"/>
    <w:rsid w:val="000E55B9"/>
    <w:rsid w:val="000F300B"/>
    <w:rsid w:val="000F6F7C"/>
    <w:rsid w:val="000F7096"/>
    <w:rsid w:val="000F7B8C"/>
    <w:rsid w:val="00103B09"/>
    <w:rsid w:val="00103EA7"/>
    <w:rsid w:val="0010481A"/>
    <w:rsid w:val="0010561B"/>
    <w:rsid w:val="00107681"/>
    <w:rsid w:val="00112302"/>
    <w:rsid w:val="0011427D"/>
    <w:rsid w:val="00122282"/>
    <w:rsid w:val="0012753C"/>
    <w:rsid w:val="00127A65"/>
    <w:rsid w:val="00131282"/>
    <w:rsid w:val="0013389F"/>
    <w:rsid w:val="001418A9"/>
    <w:rsid w:val="001431F7"/>
    <w:rsid w:val="0014429E"/>
    <w:rsid w:val="00146A3B"/>
    <w:rsid w:val="00157D64"/>
    <w:rsid w:val="00161988"/>
    <w:rsid w:val="00163029"/>
    <w:rsid w:val="00165DC6"/>
    <w:rsid w:val="00165E8B"/>
    <w:rsid w:val="0017557D"/>
    <w:rsid w:val="00176945"/>
    <w:rsid w:val="00177419"/>
    <w:rsid w:val="00181EA0"/>
    <w:rsid w:val="00185699"/>
    <w:rsid w:val="0018612A"/>
    <w:rsid w:val="00186853"/>
    <w:rsid w:val="00190FC8"/>
    <w:rsid w:val="00193FBA"/>
    <w:rsid w:val="001A001E"/>
    <w:rsid w:val="001A2E7A"/>
    <w:rsid w:val="001A3BEB"/>
    <w:rsid w:val="001C0027"/>
    <w:rsid w:val="001C53FD"/>
    <w:rsid w:val="001C5EE7"/>
    <w:rsid w:val="001D2BD3"/>
    <w:rsid w:val="001D5D9F"/>
    <w:rsid w:val="001E1881"/>
    <w:rsid w:val="001F00B2"/>
    <w:rsid w:val="001F6D75"/>
    <w:rsid w:val="002033F4"/>
    <w:rsid w:val="00203C88"/>
    <w:rsid w:val="00213BA7"/>
    <w:rsid w:val="002146B0"/>
    <w:rsid w:val="00215EC8"/>
    <w:rsid w:val="002161AA"/>
    <w:rsid w:val="0021668F"/>
    <w:rsid w:val="0021786A"/>
    <w:rsid w:val="002231EB"/>
    <w:rsid w:val="00232335"/>
    <w:rsid w:val="00232A81"/>
    <w:rsid w:val="00233AB7"/>
    <w:rsid w:val="0023704A"/>
    <w:rsid w:val="00250AF4"/>
    <w:rsid w:val="00251450"/>
    <w:rsid w:val="00253CD3"/>
    <w:rsid w:val="00265691"/>
    <w:rsid w:val="00267C49"/>
    <w:rsid w:val="00270698"/>
    <w:rsid w:val="0028646B"/>
    <w:rsid w:val="00290CA1"/>
    <w:rsid w:val="00296138"/>
    <w:rsid w:val="002A6B9D"/>
    <w:rsid w:val="002B415C"/>
    <w:rsid w:val="002B4FD5"/>
    <w:rsid w:val="002B5601"/>
    <w:rsid w:val="002B7692"/>
    <w:rsid w:val="002C043E"/>
    <w:rsid w:val="002C0C63"/>
    <w:rsid w:val="002C416C"/>
    <w:rsid w:val="002D1624"/>
    <w:rsid w:val="002D2DB1"/>
    <w:rsid w:val="002D4F7B"/>
    <w:rsid w:val="002D65DC"/>
    <w:rsid w:val="002E1673"/>
    <w:rsid w:val="002E3EBF"/>
    <w:rsid w:val="0030075F"/>
    <w:rsid w:val="00303B5E"/>
    <w:rsid w:val="00315AF4"/>
    <w:rsid w:val="00320F32"/>
    <w:rsid w:val="00321CFE"/>
    <w:rsid w:val="00321DF9"/>
    <w:rsid w:val="00322F74"/>
    <w:rsid w:val="00324553"/>
    <w:rsid w:val="00324DB6"/>
    <w:rsid w:val="00330346"/>
    <w:rsid w:val="0033076B"/>
    <w:rsid w:val="00331DC4"/>
    <w:rsid w:val="00336272"/>
    <w:rsid w:val="00342851"/>
    <w:rsid w:val="003515FC"/>
    <w:rsid w:val="0035240D"/>
    <w:rsid w:val="003527C7"/>
    <w:rsid w:val="0035771F"/>
    <w:rsid w:val="0036531E"/>
    <w:rsid w:val="00365852"/>
    <w:rsid w:val="00382F1A"/>
    <w:rsid w:val="0038415A"/>
    <w:rsid w:val="0038563B"/>
    <w:rsid w:val="00386615"/>
    <w:rsid w:val="003866A6"/>
    <w:rsid w:val="003869C7"/>
    <w:rsid w:val="003870DB"/>
    <w:rsid w:val="00391475"/>
    <w:rsid w:val="00392273"/>
    <w:rsid w:val="0039342C"/>
    <w:rsid w:val="00393A37"/>
    <w:rsid w:val="0039422E"/>
    <w:rsid w:val="00396879"/>
    <w:rsid w:val="003A6C9E"/>
    <w:rsid w:val="003B45BC"/>
    <w:rsid w:val="003B7BD0"/>
    <w:rsid w:val="003C04CE"/>
    <w:rsid w:val="003C25FB"/>
    <w:rsid w:val="003C4029"/>
    <w:rsid w:val="003D1C09"/>
    <w:rsid w:val="003E1B2E"/>
    <w:rsid w:val="003E5394"/>
    <w:rsid w:val="003E57CF"/>
    <w:rsid w:val="003F4959"/>
    <w:rsid w:val="003F5E91"/>
    <w:rsid w:val="003F7184"/>
    <w:rsid w:val="00403216"/>
    <w:rsid w:val="0040325F"/>
    <w:rsid w:val="00406D45"/>
    <w:rsid w:val="00417703"/>
    <w:rsid w:val="00417A42"/>
    <w:rsid w:val="00417CA5"/>
    <w:rsid w:val="00421C06"/>
    <w:rsid w:val="004258CC"/>
    <w:rsid w:val="0043004F"/>
    <w:rsid w:val="004322A8"/>
    <w:rsid w:val="0043490E"/>
    <w:rsid w:val="00435845"/>
    <w:rsid w:val="00440FB0"/>
    <w:rsid w:val="0044292F"/>
    <w:rsid w:val="00445BBA"/>
    <w:rsid w:val="00447058"/>
    <w:rsid w:val="004529D7"/>
    <w:rsid w:val="00453A21"/>
    <w:rsid w:val="0045672E"/>
    <w:rsid w:val="004649B2"/>
    <w:rsid w:val="00482895"/>
    <w:rsid w:val="0048385B"/>
    <w:rsid w:val="00491BA0"/>
    <w:rsid w:val="004935C4"/>
    <w:rsid w:val="004949FE"/>
    <w:rsid w:val="00496596"/>
    <w:rsid w:val="004A1C10"/>
    <w:rsid w:val="004B0542"/>
    <w:rsid w:val="004B23EA"/>
    <w:rsid w:val="004B30CD"/>
    <w:rsid w:val="004B3D9A"/>
    <w:rsid w:val="004B4602"/>
    <w:rsid w:val="004C2147"/>
    <w:rsid w:val="004C4219"/>
    <w:rsid w:val="004D75C6"/>
    <w:rsid w:val="004E1168"/>
    <w:rsid w:val="004E2949"/>
    <w:rsid w:val="004E6A87"/>
    <w:rsid w:val="004E73CA"/>
    <w:rsid w:val="004F0DBB"/>
    <w:rsid w:val="004F2451"/>
    <w:rsid w:val="004F4157"/>
    <w:rsid w:val="00503F35"/>
    <w:rsid w:val="005045E3"/>
    <w:rsid w:val="005111A5"/>
    <w:rsid w:val="00516D3E"/>
    <w:rsid w:val="00517DC1"/>
    <w:rsid w:val="00517E50"/>
    <w:rsid w:val="0052001E"/>
    <w:rsid w:val="00520F05"/>
    <w:rsid w:val="00522C30"/>
    <w:rsid w:val="00523721"/>
    <w:rsid w:val="00523EE7"/>
    <w:rsid w:val="00525BFF"/>
    <w:rsid w:val="00527521"/>
    <w:rsid w:val="00536C08"/>
    <w:rsid w:val="00544246"/>
    <w:rsid w:val="005446EB"/>
    <w:rsid w:val="00563424"/>
    <w:rsid w:val="005663EE"/>
    <w:rsid w:val="0057085A"/>
    <w:rsid w:val="005712E4"/>
    <w:rsid w:val="00572B7E"/>
    <w:rsid w:val="00573ECC"/>
    <w:rsid w:val="00574246"/>
    <w:rsid w:val="00576A0B"/>
    <w:rsid w:val="005860CF"/>
    <w:rsid w:val="00591691"/>
    <w:rsid w:val="00591965"/>
    <w:rsid w:val="005925BC"/>
    <w:rsid w:val="00593D69"/>
    <w:rsid w:val="0059412C"/>
    <w:rsid w:val="005A1C60"/>
    <w:rsid w:val="005A4B49"/>
    <w:rsid w:val="005A5761"/>
    <w:rsid w:val="005B0EBD"/>
    <w:rsid w:val="005B1340"/>
    <w:rsid w:val="005B3F6F"/>
    <w:rsid w:val="005B6F9C"/>
    <w:rsid w:val="005C185E"/>
    <w:rsid w:val="005C20C0"/>
    <w:rsid w:val="005C34D2"/>
    <w:rsid w:val="005D2414"/>
    <w:rsid w:val="005D2D2D"/>
    <w:rsid w:val="005D4FED"/>
    <w:rsid w:val="005D60C2"/>
    <w:rsid w:val="005D6440"/>
    <w:rsid w:val="005D6566"/>
    <w:rsid w:val="005D7FFE"/>
    <w:rsid w:val="005E059D"/>
    <w:rsid w:val="005E23B6"/>
    <w:rsid w:val="005E7180"/>
    <w:rsid w:val="005F3EDB"/>
    <w:rsid w:val="005F6422"/>
    <w:rsid w:val="00600D22"/>
    <w:rsid w:val="006132E4"/>
    <w:rsid w:val="006171A8"/>
    <w:rsid w:val="006171AB"/>
    <w:rsid w:val="0062193C"/>
    <w:rsid w:val="0062772B"/>
    <w:rsid w:val="006303D2"/>
    <w:rsid w:val="00634B16"/>
    <w:rsid w:val="00635B13"/>
    <w:rsid w:val="006412A3"/>
    <w:rsid w:val="0064249A"/>
    <w:rsid w:val="00642ADA"/>
    <w:rsid w:val="00644A95"/>
    <w:rsid w:val="006452DB"/>
    <w:rsid w:val="006509B6"/>
    <w:rsid w:val="0065104E"/>
    <w:rsid w:val="00654120"/>
    <w:rsid w:val="00662CD5"/>
    <w:rsid w:val="006653FD"/>
    <w:rsid w:val="00671977"/>
    <w:rsid w:val="0068027B"/>
    <w:rsid w:val="006802F5"/>
    <w:rsid w:val="00682308"/>
    <w:rsid w:val="006830D3"/>
    <w:rsid w:val="006876D7"/>
    <w:rsid w:val="00693558"/>
    <w:rsid w:val="00696EF7"/>
    <w:rsid w:val="006A1BAF"/>
    <w:rsid w:val="006A558A"/>
    <w:rsid w:val="006B6A65"/>
    <w:rsid w:val="006C4067"/>
    <w:rsid w:val="006C5988"/>
    <w:rsid w:val="006D1040"/>
    <w:rsid w:val="006D17CD"/>
    <w:rsid w:val="006F6DE3"/>
    <w:rsid w:val="007036B8"/>
    <w:rsid w:val="00705431"/>
    <w:rsid w:val="00707006"/>
    <w:rsid w:val="00712C92"/>
    <w:rsid w:val="007135BB"/>
    <w:rsid w:val="00713CBA"/>
    <w:rsid w:val="0071693D"/>
    <w:rsid w:val="00720FC3"/>
    <w:rsid w:val="007336B7"/>
    <w:rsid w:val="00741558"/>
    <w:rsid w:val="007524BE"/>
    <w:rsid w:val="00762407"/>
    <w:rsid w:val="007650D4"/>
    <w:rsid w:val="007735E3"/>
    <w:rsid w:val="007737D6"/>
    <w:rsid w:val="00773FEE"/>
    <w:rsid w:val="00774370"/>
    <w:rsid w:val="0077609A"/>
    <w:rsid w:val="0077665C"/>
    <w:rsid w:val="0078525A"/>
    <w:rsid w:val="0078586F"/>
    <w:rsid w:val="00795978"/>
    <w:rsid w:val="007979CC"/>
    <w:rsid w:val="007A467E"/>
    <w:rsid w:val="007A5A48"/>
    <w:rsid w:val="007A78D2"/>
    <w:rsid w:val="007C17FE"/>
    <w:rsid w:val="007C3E44"/>
    <w:rsid w:val="007C6DBA"/>
    <w:rsid w:val="007C7BDE"/>
    <w:rsid w:val="007D00BA"/>
    <w:rsid w:val="007D5610"/>
    <w:rsid w:val="007E5176"/>
    <w:rsid w:val="007E5556"/>
    <w:rsid w:val="008021FA"/>
    <w:rsid w:val="0080238A"/>
    <w:rsid w:val="0081157A"/>
    <w:rsid w:val="0081238F"/>
    <w:rsid w:val="00812B47"/>
    <w:rsid w:val="00812DD7"/>
    <w:rsid w:val="008134ED"/>
    <w:rsid w:val="008154F2"/>
    <w:rsid w:val="008205D8"/>
    <w:rsid w:val="008208EB"/>
    <w:rsid w:val="00825ED4"/>
    <w:rsid w:val="00830B6C"/>
    <w:rsid w:val="00831ACB"/>
    <w:rsid w:val="00835875"/>
    <w:rsid w:val="00835ACD"/>
    <w:rsid w:val="00850EF3"/>
    <w:rsid w:val="0085724D"/>
    <w:rsid w:val="00860712"/>
    <w:rsid w:val="00864327"/>
    <w:rsid w:val="008653EC"/>
    <w:rsid w:val="00865C77"/>
    <w:rsid w:val="00866A3E"/>
    <w:rsid w:val="00870336"/>
    <w:rsid w:val="00872AC5"/>
    <w:rsid w:val="00881F44"/>
    <w:rsid w:val="008832E7"/>
    <w:rsid w:val="00885541"/>
    <w:rsid w:val="00892E4B"/>
    <w:rsid w:val="00893796"/>
    <w:rsid w:val="008957C7"/>
    <w:rsid w:val="008968A5"/>
    <w:rsid w:val="008A038B"/>
    <w:rsid w:val="008A4319"/>
    <w:rsid w:val="008A4948"/>
    <w:rsid w:val="008B26CF"/>
    <w:rsid w:val="008B3F9C"/>
    <w:rsid w:val="008B40C5"/>
    <w:rsid w:val="008B4E36"/>
    <w:rsid w:val="008B7757"/>
    <w:rsid w:val="008C3100"/>
    <w:rsid w:val="008D539E"/>
    <w:rsid w:val="008D5EB7"/>
    <w:rsid w:val="008E04AD"/>
    <w:rsid w:val="008E0709"/>
    <w:rsid w:val="008E33BA"/>
    <w:rsid w:val="008E4AE8"/>
    <w:rsid w:val="008F28DB"/>
    <w:rsid w:val="008F5F69"/>
    <w:rsid w:val="00902B3E"/>
    <w:rsid w:val="00902C03"/>
    <w:rsid w:val="00902E57"/>
    <w:rsid w:val="0090388F"/>
    <w:rsid w:val="00905480"/>
    <w:rsid w:val="00912139"/>
    <w:rsid w:val="00913DDC"/>
    <w:rsid w:val="0091622E"/>
    <w:rsid w:val="0092617F"/>
    <w:rsid w:val="00936ADD"/>
    <w:rsid w:val="00942D6E"/>
    <w:rsid w:val="00954A5A"/>
    <w:rsid w:val="0096213F"/>
    <w:rsid w:val="00963175"/>
    <w:rsid w:val="00967466"/>
    <w:rsid w:val="009713F6"/>
    <w:rsid w:val="00971904"/>
    <w:rsid w:val="0098733A"/>
    <w:rsid w:val="00993466"/>
    <w:rsid w:val="0099491C"/>
    <w:rsid w:val="00997890"/>
    <w:rsid w:val="00997D24"/>
    <w:rsid w:val="009A18CE"/>
    <w:rsid w:val="009A1CD7"/>
    <w:rsid w:val="009A2BE0"/>
    <w:rsid w:val="009A2C82"/>
    <w:rsid w:val="009B25E2"/>
    <w:rsid w:val="009B55CA"/>
    <w:rsid w:val="009C0F4F"/>
    <w:rsid w:val="009C4225"/>
    <w:rsid w:val="009C5556"/>
    <w:rsid w:val="009D2BCA"/>
    <w:rsid w:val="009D6276"/>
    <w:rsid w:val="00A025A8"/>
    <w:rsid w:val="00A02F25"/>
    <w:rsid w:val="00A031E6"/>
    <w:rsid w:val="00A16E37"/>
    <w:rsid w:val="00A208E7"/>
    <w:rsid w:val="00A27B90"/>
    <w:rsid w:val="00A30072"/>
    <w:rsid w:val="00A34484"/>
    <w:rsid w:val="00A5115D"/>
    <w:rsid w:val="00A513CF"/>
    <w:rsid w:val="00A602BD"/>
    <w:rsid w:val="00A64FC1"/>
    <w:rsid w:val="00A7580F"/>
    <w:rsid w:val="00A763F4"/>
    <w:rsid w:val="00A8018E"/>
    <w:rsid w:val="00A87C6E"/>
    <w:rsid w:val="00A9061A"/>
    <w:rsid w:val="00A930E5"/>
    <w:rsid w:val="00A961EE"/>
    <w:rsid w:val="00A969AE"/>
    <w:rsid w:val="00AA2F42"/>
    <w:rsid w:val="00AB0F7C"/>
    <w:rsid w:val="00AB4936"/>
    <w:rsid w:val="00AB5AEF"/>
    <w:rsid w:val="00AC75E5"/>
    <w:rsid w:val="00AD4C7A"/>
    <w:rsid w:val="00AE29B3"/>
    <w:rsid w:val="00AE2F74"/>
    <w:rsid w:val="00AE38A4"/>
    <w:rsid w:val="00AE6B01"/>
    <w:rsid w:val="00AE7B1A"/>
    <w:rsid w:val="00AF10DF"/>
    <w:rsid w:val="00AF54EA"/>
    <w:rsid w:val="00B01A8E"/>
    <w:rsid w:val="00B048EF"/>
    <w:rsid w:val="00B05F38"/>
    <w:rsid w:val="00B30B9E"/>
    <w:rsid w:val="00B34D57"/>
    <w:rsid w:val="00B41FA7"/>
    <w:rsid w:val="00B4357B"/>
    <w:rsid w:val="00B45367"/>
    <w:rsid w:val="00B52686"/>
    <w:rsid w:val="00B5345E"/>
    <w:rsid w:val="00B57F28"/>
    <w:rsid w:val="00B61F33"/>
    <w:rsid w:val="00B62EDC"/>
    <w:rsid w:val="00B632B5"/>
    <w:rsid w:val="00B70BF2"/>
    <w:rsid w:val="00B75C86"/>
    <w:rsid w:val="00B76DD4"/>
    <w:rsid w:val="00B77D65"/>
    <w:rsid w:val="00B8080C"/>
    <w:rsid w:val="00B8426A"/>
    <w:rsid w:val="00B919FA"/>
    <w:rsid w:val="00B94204"/>
    <w:rsid w:val="00B94304"/>
    <w:rsid w:val="00B94673"/>
    <w:rsid w:val="00B94D0D"/>
    <w:rsid w:val="00B955D4"/>
    <w:rsid w:val="00B97091"/>
    <w:rsid w:val="00BA383E"/>
    <w:rsid w:val="00BA52FD"/>
    <w:rsid w:val="00BA7F95"/>
    <w:rsid w:val="00BB3102"/>
    <w:rsid w:val="00BB421F"/>
    <w:rsid w:val="00BC2665"/>
    <w:rsid w:val="00BC745E"/>
    <w:rsid w:val="00BC7AD2"/>
    <w:rsid w:val="00BC7C11"/>
    <w:rsid w:val="00BC7C68"/>
    <w:rsid w:val="00BD113B"/>
    <w:rsid w:val="00BD1FA3"/>
    <w:rsid w:val="00BD2341"/>
    <w:rsid w:val="00BD51A4"/>
    <w:rsid w:val="00BD762C"/>
    <w:rsid w:val="00BE28C3"/>
    <w:rsid w:val="00BF7998"/>
    <w:rsid w:val="00C01D01"/>
    <w:rsid w:val="00C03751"/>
    <w:rsid w:val="00C04A5F"/>
    <w:rsid w:val="00C05FBB"/>
    <w:rsid w:val="00C1304E"/>
    <w:rsid w:val="00C20076"/>
    <w:rsid w:val="00C21474"/>
    <w:rsid w:val="00C32408"/>
    <w:rsid w:val="00C331E2"/>
    <w:rsid w:val="00C342D1"/>
    <w:rsid w:val="00C40EA6"/>
    <w:rsid w:val="00C40EF9"/>
    <w:rsid w:val="00C40F3B"/>
    <w:rsid w:val="00C41EB0"/>
    <w:rsid w:val="00C4421E"/>
    <w:rsid w:val="00C46E26"/>
    <w:rsid w:val="00C613EA"/>
    <w:rsid w:val="00C650FE"/>
    <w:rsid w:val="00C932CE"/>
    <w:rsid w:val="00C93DB2"/>
    <w:rsid w:val="00C94363"/>
    <w:rsid w:val="00C955FF"/>
    <w:rsid w:val="00CA69EE"/>
    <w:rsid w:val="00CB41D7"/>
    <w:rsid w:val="00CB4620"/>
    <w:rsid w:val="00CC05DF"/>
    <w:rsid w:val="00CC68B8"/>
    <w:rsid w:val="00CC7F12"/>
    <w:rsid w:val="00CD2BF6"/>
    <w:rsid w:val="00CD6734"/>
    <w:rsid w:val="00CD7A74"/>
    <w:rsid w:val="00CE41A8"/>
    <w:rsid w:val="00D0163F"/>
    <w:rsid w:val="00D0280D"/>
    <w:rsid w:val="00D04C3D"/>
    <w:rsid w:val="00D0713B"/>
    <w:rsid w:val="00D13EC1"/>
    <w:rsid w:val="00D14251"/>
    <w:rsid w:val="00D21F87"/>
    <w:rsid w:val="00D2415A"/>
    <w:rsid w:val="00D265B2"/>
    <w:rsid w:val="00D3105C"/>
    <w:rsid w:val="00D34742"/>
    <w:rsid w:val="00D3499A"/>
    <w:rsid w:val="00D379F8"/>
    <w:rsid w:val="00D43ADF"/>
    <w:rsid w:val="00D44B24"/>
    <w:rsid w:val="00D47CCF"/>
    <w:rsid w:val="00D544EA"/>
    <w:rsid w:val="00D554CE"/>
    <w:rsid w:val="00D5658F"/>
    <w:rsid w:val="00D63157"/>
    <w:rsid w:val="00D72AF9"/>
    <w:rsid w:val="00D7679B"/>
    <w:rsid w:val="00D811AB"/>
    <w:rsid w:val="00D834B1"/>
    <w:rsid w:val="00D84D4D"/>
    <w:rsid w:val="00D84FAC"/>
    <w:rsid w:val="00D90102"/>
    <w:rsid w:val="00D90C16"/>
    <w:rsid w:val="00DA206D"/>
    <w:rsid w:val="00DA64A0"/>
    <w:rsid w:val="00DB34D6"/>
    <w:rsid w:val="00DB3BED"/>
    <w:rsid w:val="00DB47D9"/>
    <w:rsid w:val="00DB4EC7"/>
    <w:rsid w:val="00DC1C47"/>
    <w:rsid w:val="00DC1C7A"/>
    <w:rsid w:val="00DC42A3"/>
    <w:rsid w:val="00DC67C2"/>
    <w:rsid w:val="00DC7B67"/>
    <w:rsid w:val="00DD089D"/>
    <w:rsid w:val="00DD6A01"/>
    <w:rsid w:val="00DE096A"/>
    <w:rsid w:val="00DE32EC"/>
    <w:rsid w:val="00DE4DEF"/>
    <w:rsid w:val="00E02CE8"/>
    <w:rsid w:val="00E0524B"/>
    <w:rsid w:val="00E2233C"/>
    <w:rsid w:val="00E23D66"/>
    <w:rsid w:val="00E30415"/>
    <w:rsid w:val="00E30F78"/>
    <w:rsid w:val="00E343F3"/>
    <w:rsid w:val="00E360F0"/>
    <w:rsid w:val="00E36A0B"/>
    <w:rsid w:val="00E36B9D"/>
    <w:rsid w:val="00E3707A"/>
    <w:rsid w:val="00E40525"/>
    <w:rsid w:val="00E461B7"/>
    <w:rsid w:val="00E5039B"/>
    <w:rsid w:val="00E50B8E"/>
    <w:rsid w:val="00E55597"/>
    <w:rsid w:val="00E64348"/>
    <w:rsid w:val="00E723DC"/>
    <w:rsid w:val="00E83182"/>
    <w:rsid w:val="00E8376C"/>
    <w:rsid w:val="00E8463F"/>
    <w:rsid w:val="00E85DCA"/>
    <w:rsid w:val="00E87B13"/>
    <w:rsid w:val="00E9057D"/>
    <w:rsid w:val="00E91400"/>
    <w:rsid w:val="00E9148B"/>
    <w:rsid w:val="00EA0A0D"/>
    <w:rsid w:val="00EA677B"/>
    <w:rsid w:val="00EB1961"/>
    <w:rsid w:val="00EB7705"/>
    <w:rsid w:val="00EC1E0E"/>
    <w:rsid w:val="00EC50E9"/>
    <w:rsid w:val="00EC6EFB"/>
    <w:rsid w:val="00ED7688"/>
    <w:rsid w:val="00EE3384"/>
    <w:rsid w:val="00EE379A"/>
    <w:rsid w:val="00EE3D94"/>
    <w:rsid w:val="00EE59CF"/>
    <w:rsid w:val="00EE5D0F"/>
    <w:rsid w:val="00EF0566"/>
    <w:rsid w:val="00EF4EB2"/>
    <w:rsid w:val="00EF6265"/>
    <w:rsid w:val="00EF7170"/>
    <w:rsid w:val="00F02512"/>
    <w:rsid w:val="00F12276"/>
    <w:rsid w:val="00F17452"/>
    <w:rsid w:val="00F20276"/>
    <w:rsid w:val="00F20473"/>
    <w:rsid w:val="00F219E4"/>
    <w:rsid w:val="00F3026B"/>
    <w:rsid w:val="00F374D3"/>
    <w:rsid w:val="00F42B16"/>
    <w:rsid w:val="00F42FE0"/>
    <w:rsid w:val="00F4421C"/>
    <w:rsid w:val="00F4628E"/>
    <w:rsid w:val="00F51095"/>
    <w:rsid w:val="00F64E45"/>
    <w:rsid w:val="00F661D4"/>
    <w:rsid w:val="00F679AD"/>
    <w:rsid w:val="00F75A0F"/>
    <w:rsid w:val="00F82B64"/>
    <w:rsid w:val="00F909CC"/>
    <w:rsid w:val="00F92ED1"/>
    <w:rsid w:val="00F9322E"/>
    <w:rsid w:val="00F936C4"/>
    <w:rsid w:val="00F938BE"/>
    <w:rsid w:val="00F96F71"/>
    <w:rsid w:val="00FA0F2B"/>
    <w:rsid w:val="00FA2172"/>
    <w:rsid w:val="00FA332A"/>
    <w:rsid w:val="00FA33C6"/>
    <w:rsid w:val="00FA64E5"/>
    <w:rsid w:val="00FA7ECB"/>
    <w:rsid w:val="00FA7EF7"/>
    <w:rsid w:val="00FB0280"/>
    <w:rsid w:val="00FB0CC0"/>
    <w:rsid w:val="00FB2CB2"/>
    <w:rsid w:val="00FB36FA"/>
    <w:rsid w:val="00FB749C"/>
    <w:rsid w:val="00FB7B03"/>
    <w:rsid w:val="00FC49AA"/>
    <w:rsid w:val="00FD3F87"/>
    <w:rsid w:val="00FD561D"/>
    <w:rsid w:val="00FE189F"/>
    <w:rsid w:val="00FE3AF1"/>
    <w:rsid w:val="00FF3E9E"/>
    <w:rsid w:val="00FF5370"/>
    <w:rsid w:val="00FF7B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fill="f" fillcolor="white" stroke="f">
      <v:fill color="white" on="f"/>
      <v:stroke on="f"/>
      <v:textbox style="mso-rotate-with-shape:t"/>
      <o:colormru v:ext="edit" colors="#eaeaea"/>
    </o:shapedefaults>
    <o:shapelayout v:ext="edit">
      <o:idmap v:ext="edit" data="1,3,4,5"/>
      <o:rules v:ext="edit">
        <o:r id="V:Rule1" type="arc" idref="#_x0000_s4502"/>
        <o:r id="V:Rule2" type="arc" idref="#_x0000_s4505"/>
        <o:r id="V:Rule3" type="arc" idref="#_x0000_s4509"/>
        <o:r id="V:Rule4" type="arc" idref="#_x0000_s45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040"/>
    <w:rPr>
      <w:szCs w:val="24"/>
      <w:lang w:val="en-GB" w:eastAsia="en-US"/>
    </w:rPr>
  </w:style>
  <w:style w:type="paragraph" w:styleId="Balk1">
    <w:name w:val="heading 1"/>
    <w:basedOn w:val="Normal"/>
    <w:next w:val="Normal"/>
    <w:autoRedefine/>
    <w:qFormat/>
    <w:rsid w:val="006509B6"/>
    <w:pPr>
      <w:keepNext/>
      <w:keepLines/>
      <w:tabs>
        <w:tab w:val="left" w:pos="540"/>
      </w:tabs>
      <w:spacing w:before="600" w:after="120"/>
      <w:jc w:val="center"/>
      <w:outlineLvl w:val="0"/>
    </w:pPr>
    <w:rPr>
      <w:b/>
      <w:bCs/>
      <w:sz w:val="24"/>
      <w:lang w:val="tr-TR"/>
    </w:rPr>
  </w:style>
  <w:style w:type="paragraph" w:styleId="Balk2">
    <w:name w:val="heading 2"/>
    <w:basedOn w:val="Normal"/>
    <w:next w:val="Normal"/>
    <w:autoRedefine/>
    <w:qFormat/>
    <w:rsid w:val="006509B6"/>
    <w:pPr>
      <w:keepNext/>
      <w:tabs>
        <w:tab w:val="left" w:pos="906"/>
        <w:tab w:val="left" w:pos="1206"/>
      </w:tabs>
      <w:jc w:val="center"/>
      <w:outlineLvl w:val="1"/>
    </w:pPr>
    <w:rPr>
      <w:b/>
      <w:bCs/>
      <w:iCs/>
      <w:szCs w:val="20"/>
      <w:lang w:val="tr-TR"/>
    </w:rPr>
  </w:style>
  <w:style w:type="paragraph" w:styleId="Balk3">
    <w:name w:val="heading 3"/>
    <w:basedOn w:val="Normal"/>
    <w:next w:val="Normal"/>
    <w:autoRedefine/>
    <w:qFormat/>
    <w:rsid w:val="006509B6"/>
    <w:pPr>
      <w:keepNext/>
      <w:tabs>
        <w:tab w:val="left" w:pos="720"/>
      </w:tabs>
      <w:spacing w:before="480"/>
      <w:jc w:val="center"/>
      <w:outlineLvl w:val="2"/>
    </w:pPr>
    <w:rPr>
      <w:b/>
      <w:bCs/>
      <w:caps/>
      <w:sz w:val="24"/>
      <w:szCs w:val="26"/>
    </w:rPr>
  </w:style>
  <w:style w:type="paragraph" w:styleId="Balk4">
    <w:name w:val="heading 4"/>
    <w:basedOn w:val="Normal"/>
    <w:next w:val="Normal"/>
    <w:autoRedefine/>
    <w:qFormat/>
    <w:rsid w:val="000D2B0D"/>
    <w:pPr>
      <w:keepNext/>
      <w:widowControl w:val="0"/>
      <w:suppressAutoHyphens/>
      <w:jc w:val="center"/>
      <w:outlineLvl w:val="3"/>
    </w:pPr>
    <w:rPr>
      <w:b/>
      <w:bCs/>
      <w:sz w:val="24"/>
    </w:rPr>
  </w:style>
  <w:style w:type="paragraph" w:styleId="Balk5">
    <w:name w:val="heading 5"/>
    <w:basedOn w:val="Normal"/>
    <w:next w:val="Normal"/>
    <w:autoRedefine/>
    <w:qFormat/>
    <w:rsid w:val="006D1040"/>
    <w:pPr>
      <w:keepNext/>
      <w:spacing w:before="240"/>
      <w:outlineLvl w:val="4"/>
    </w:pPr>
    <w:rPr>
      <w:sz w:val="24"/>
      <w:u w:val="single"/>
    </w:rPr>
  </w:style>
  <w:style w:type="paragraph" w:styleId="Balk6">
    <w:name w:val="heading 6"/>
    <w:basedOn w:val="Normal"/>
    <w:next w:val="Normal"/>
    <w:qFormat/>
    <w:rsid w:val="006D1040"/>
    <w:pPr>
      <w:keepNext/>
      <w:spacing w:before="240"/>
      <w:ind w:left="1440"/>
      <w:jc w:val="center"/>
      <w:outlineLvl w:val="5"/>
    </w:pPr>
    <w:rPr>
      <w:b/>
      <w:bCs/>
      <w:caps/>
    </w:rPr>
  </w:style>
  <w:style w:type="paragraph" w:styleId="Balk7">
    <w:name w:val="heading 7"/>
    <w:basedOn w:val="Normal"/>
    <w:next w:val="Normal"/>
    <w:link w:val="Balk7Char"/>
    <w:autoRedefine/>
    <w:qFormat/>
    <w:rsid w:val="000C325C"/>
    <w:pPr>
      <w:spacing w:before="240" w:after="60"/>
      <w:jc w:val="center"/>
      <w:outlineLvl w:val="6"/>
    </w:pPr>
    <w:rPr>
      <w:b/>
      <w:color w:val="000000" w:themeColor="text1"/>
      <w:sz w:val="24"/>
      <w:u w:val="single"/>
      <w:lang w:val="fr-FR"/>
    </w:rPr>
  </w:style>
  <w:style w:type="paragraph" w:styleId="Balk8">
    <w:name w:val="heading 8"/>
    <w:basedOn w:val="Normal"/>
    <w:next w:val="Normal"/>
    <w:qFormat/>
    <w:rsid w:val="006D1040"/>
    <w:pPr>
      <w:keepNext/>
      <w:tabs>
        <w:tab w:val="left" w:pos="-864"/>
        <w:tab w:val="left" w:pos="-144"/>
        <w:tab w:val="left" w:pos="536"/>
        <w:tab w:val="left" w:pos="1250"/>
        <w:tab w:val="left" w:pos="1970"/>
        <w:tab w:val="left" w:pos="2690"/>
        <w:tab w:val="left" w:pos="3410"/>
        <w:tab w:val="left" w:pos="4124"/>
        <w:tab w:val="left" w:pos="4844"/>
        <w:tab w:val="left" w:pos="5559"/>
        <w:tab w:val="left" w:pos="6279"/>
        <w:tab w:val="left" w:pos="6999"/>
        <w:tab w:val="left" w:pos="7713"/>
        <w:tab w:val="left" w:pos="8433"/>
        <w:tab w:val="left" w:pos="9153"/>
        <w:tab w:val="left" w:pos="9907"/>
        <w:tab w:val="left" w:pos="10627"/>
      </w:tabs>
      <w:spacing w:line="288" w:lineRule="auto"/>
      <w:jc w:val="center"/>
      <w:outlineLvl w:val="7"/>
    </w:pPr>
    <w:rPr>
      <w:b/>
      <w:snapToGrid w:val="0"/>
      <w:szCs w:val="20"/>
      <w:u w:val="single"/>
      <w:lang w:val="en-US"/>
    </w:rPr>
  </w:style>
  <w:style w:type="paragraph" w:styleId="Balk9">
    <w:name w:val="heading 9"/>
    <w:basedOn w:val="Normal"/>
    <w:next w:val="Normal"/>
    <w:qFormat/>
    <w:rsid w:val="006D1040"/>
    <w:pPr>
      <w:keepNext/>
      <w:tabs>
        <w:tab w:val="left" w:pos="-1417"/>
        <w:tab w:val="left" w:pos="-697"/>
        <w:tab w:val="left" w:pos="23"/>
        <w:tab w:val="left" w:pos="743"/>
        <w:tab w:val="left" w:pos="1463"/>
        <w:tab w:val="left" w:pos="2183"/>
        <w:tab w:val="left" w:pos="2903"/>
        <w:tab w:val="left" w:pos="3623"/>
        <w:tab w:val="left" w:pos="4343"/>
        <w:tab w:val="left" w:pos="5063"/>
        <w:tab w:val="left" w:pos="5783"/>
        <w:tab w:val="left" w:pos="6503"/>
        <w:tab w:val="left" w:pos="7223"/>
        <w:tab w:val="left" w:pos="7943"/>
        <w:tab w:val="left" w:pos="8663"/>
      </w:tabs>
      <w:ind w:left="23"/>
      <w:jc w:val="both"/>
      <w:outlineLvl w:val="8"/>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evel2">
    <w:name w:val="Level 2"/>
    <w:basedOn w:val="Normal"/>
    <w:rsid w:val="006D1040"/>
    <w:pPr>
      <w:widowControl w:val="0"/>
      <w:ind w:left="1440" w:hanging="720"/>
      <w:outlineLvl w:val="1"/>
    </w:pPr>
    <w:rPr>
      <w:snapToGrid w:val="0"/>
      <w:szCs w:val="20"/>
      <w:lang w:val="en-US"/>
    </w:rPr>
  </w:style>
  <w:style w:type="paragraph" w:customStyle="1" w:styleId="ChapNum">
    <w:name w:val="ChapNum"/>
    <w:basedOn w:val="Normal"/>
    <w:autoRedefine/>
    <w:rsid w:val="00CC7F12"/>
    <w:pPr>
      <w:keepNext/>
      <w:spacing w:before="120"/>
      <w:jc w:val="center"/>
    </w:pPr>
    <w:rPr>
      <w:b/>
      <w:bCs/>
      <w:caps/>
      <w:color w:val="000000" w:themeColor="text1"/>
      <w:sz w:val="24"/>
      <w:u w:val="single"/>
      <w:lang w:val="tr-TR"/>
    </w:rPr>
  </w:style>
  <w:style w:type="paragraph" w:customStyle="1" w:styleId="ArticleIndent1">
    <w:name w:val="ArticleIndent1"/>
    <w:basedOn w:val="Normal"/>
    <w:autoRedefine/>
    <w:rsid w:val="00D44B24"/>
    <w:pPr>
      <w:tabs>
        <w:tab w:val="left" w:pos="720"/>
        <w:tab w:val="left" w:pos="1440"/>
        <w:tab w:val="left" w:pos="2160"/>
        <w:tab w:val="left" w:pos="2880"/>
        <w:tab w:val="left" w:pos="3600"/>
      </w:tabs>
      <w:spacing w:before="240"/>
      <w:ind w:left="720" w:hanging="720"/>
      <w:jc w:val="both"/>
    </w:pPr>
    <w:rPr>
      <w:b/>
      <w:bCs/>
      <w:sz w:val="24"/>
    </w:rPr>
  </w:style>
  <w:style w:type="paragraph" w:styleId="DipnotMetni">
    <w:name w:val="footnote text"/>
    <w:basedOn w:val="Normal"/>
    <w:link w:val="DipnotMetniChar"/>
    <w:semiHidden/>
    <w:rsid w:val="006D1040"/>
    <w:rPr>
      <w:szCs w:val="20"/>
    </w:rPr>
  </w:style>
  <w:style w:type="paragraph" w:customStyle="1" w:styleId="ArticleIndent2">
    <w:name w:val="ArticleIndent2"/>
    <w:basedOn w:val="ArticleIndent1"/>
    <w:rsid w:val="006D1040"/>
    <w:pPr>
      <w:tabs>
        <w:tab w:val="clear" w:pos="720"/>
      </w:tabs>
      <w:ind w:left="1440"/>
    </w:pPr>
  </w:style>
  <w:style w:type="paragraph" w:customStyle="1" w:styleId="ExplNoteTo">
    <w:name w:val="ExplNoteTo"/>
    <w:basedOn w:val="Normal"/>
    <w:autoRedefine/>
    <w:rsid w:val="006B6A65"/>
    <w:pPr>
      <w:keepNext/>
      <w:tabs>
        <w:tab w:val="left" w:pos="1440"/>
        <w:tab w:val="left" w:pos="2160"/>
        <w:tab w:val="left" w:pos="2880"/>
        <w:tab w:val="left" w:pos="3600"/>
      </w:tabs>
      <w:spacing w:before="240"/>
      <w:jc w:val="center"/>
    </w:pPr>
    <w:rPr>
      <w:b/>
      <w:sz w:val="24"/>
      <w:u w:val="single"/>
      <w:lang w:val="tr-TR"/>
    </w:rPr>
  </w:style>
  <w:style w:type="character" w:styleId="DipnotBavurusu">
    <w:name w:val="footnote reference"/>
    <w:basedOn w:val="VarsaylanParagrafYazTipi"/>
    <w:semiHidden/>
    <w:rsid w:val="006D1040"/>
    <w:rPr>
      <w:vertAlign w:val="superscript"/>
    </w:rPr>
  </w:style>
  <w:style w:type="paragraph" w:styleId="Altbilgi">
    <w:name w:val="footer"/>
    <w:basedOn w:val="Normal"/>
    <w:rsid w:val="006D1040"/>
    <w:pPr>
      <w:tabs>
        <w:tab w:val="center" w:pos="4153"/>
        <w:tab w:val="right" w:pos="8306"/>
      </w:tabs>
    </w:pPr>
  </w:style>
  <w:style w:type="paragraph" w:customStyle="1" w:styleId="ExplNotePara">
    <w:name w:val="ExplNotePara"/>
    <w:basedOn w:val="Normal"/>
    <w:link w:val="ExplNoteParaChar"/>
    <w:rsid w:val="006D1040"/>
    <w:pPr>
      <w:tabs>
        <w:tab w:val="left" w:pos="1440"/>
        <w:tab w:val="left" w:pos="2160"/>
        <w:tab w:val="left" w:pos="2880"/>
        <w:tab w:val="left" w:pos="3600"/>
      </w:tabs>
      <w:spacing w:before="240"/>
      <w:ind w:left="1440"/>
      <w:jc w:val="both"/>
    </w:pPr>
    <w:rPr>
      <w:sz w:val="24"/>
    </w:rPr>
  </w:style>
  <w:style w:type="paragraph" w:customStyle="1" w:styleId="ExplNoteParaNum">
    <w:name w:val="ExplNoteParaNum"/>
    <w:basedOn w:val="Normal"/>
    <w:link w:val="ExplNoteParaNumChar"/>
    <w:rsid w:val="00146A3B"/>
    <w:pPr>
      <w:tabs>
        <w:tab w:val="left" w:pos="1440"/>
        <w:tab w:val="left" w:pos="2160"/>
        <w:tab w:val="left" w:pos="3600"/>
      </w:tabs>
      <w:spacing w:before="240"/>
      <w:ind w:left="1440" w:hanging="1440"/>
      <w:jc w:val="both"/>
    </w:pPr>
    <w:rPr>
      <w:sz w:val="24"/>
    </w:rPr>
  </w:style>
  <w:style w:type="paragraph" w:customStyle="1" w:styleId="CommentTo">
    <w:name w:val="CommentTo"/>
    <w:basedOn w:val="Normal"/>
    <w:autoRedefine/>
    <w:rsid w:val="003E1B2E"/>
    <w:pPr>
      <w:keepNext/>
      <w:tabs>
        <w:tab w:val="left" w:pos="1440"/>
        <w:tab w:val="left" w:pos="2160"/>
        <w:tab w:val="left" w:pos="2880"/>
        <w:tab w:val="left" w:pos="3600"/>
      </w:tabs>
      <w:spacing w:before="240"/>
    </w:pPr>
    <w:rPr>
      <w:i/>
      <w:iCs/>
      <w:snapToGrid w:val="0"/>
      <w:color w:val="00B050"/>
      <w:sz w:val="24"/>
      <w:lang w:val="tr-TR"/>
    </w:rPr>
  </w:style>
  <w:style w:type="paragraph" w:customStyle="1" w:styleId="CommentPara">
    <w:name w:val="CommentPara"/>
    <w:basedOn w:val="Normal"/>
    <w:autoRedefine/>
    <w:rsid w:val="00DB3BED"/>
    <w:pPr>
      <w:tabs>
        <w:tab w:val="left" w:pos="1440"/>
        <w:tab w:val="left" w:pos="2160"/>
        <w:tab w:val="left" w:pos="2880"/>
        <w:tab w:val="left" w:pos="3600"/>
      </w:tabs>
      <w:spacing w:before="240"/>
      <w:ind w:left="1440" w:right="43"/>
      <w:jc w:val="both"/>
    </w:pPr>
    <w:rPr>
      <w:i/>
      <w:iCs/>
      <w:sz w:val="24"/>
    </w:rPr>
  </w:style>
  <w:style w:type="paragraph" w:customStyle="1" w:styleId="para1article">
    <w:name w:val="para 1article"/>
    <w:basedOn w:val="Normal"/>
    <w:rsid w:val="006D10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rPr>
  </w:style>
  <w:style w:type="paragraph" w:customStyle="1" w:styleId="CHAPNAME">
    <w:name w:val="CHAPNAME"/>
    <w:basedOn w:val="Normal"/>
    <w:autoRedefine/>
    <w:rsid w:val="006D1040"/>
    <w:pPr>
      <w:keepNext/>
      <w:spacing w:before="360"/>
      <w:jc w:val="center"/>
    </w:pPr>
    <w:rPr>
      <w:b/>
      <w:bCs/>
      <w:caps/>
      <w:sz w:val="24"/>
    </w:rPr>
  </w:style>
  <w:style w:type="paragraph" w:customStyle="1" w:styleId="ListHyphenShort">
    <w:name w:val="ListHyphenShort"/>
    <w:basedOn w:val="ListNum"/>
    <w:rsid w:val="006D1040"/>
    <w:pPr>
      <w:tabs>
        <w:tab w:val="left" w:pos="1080"/>
      </w:tabs>
      <w:spacing w:before="0"/>
      <w:ind w:left="1080" w:hanging="295"/>
    </w:pPr>
  </w:style>
  <w:style w:type="paragraph" w:customStyle="1" w:styleId="ListNum">
    <w:name w:val="ListNum"/>
    <w:basedOn w:val="Normal"/>
    <w:autoRedefine/>
    <w:rsid w:val="006D1040"/>
    <w:pPr>
      <w:tabs>
        <w:tab w:val="left" w:pos="720"/>
        <w:tab w:val="left" w:pos="1440"/>
        <w:tab w:val="left" w:pos="2160"/>
        <w:tab w:val="left" w:pos="2880"/>
        <w:tab w:val="left" w:pos="3600"/>
      </w:tabs>
      <w:spacing w:before="240"/>
      <w:ind w:left="720" w:hanging="720"/>
      <w:jc w:val="both"/>
    </w:pPr>
    <w:rPr>
      <w:sz w:val="24"/>
      <w:lang w:val="fr-FR"/>
    </w:rPr>
  </w:style>
  <w:style w:type="paragraph" w:customStyle="1" w:styleId="Headertop">
    <w:name w:val="Header top"/>
    <w:basedOn w:val="ChapNum"/>
    <w:rsid w:val="006D1040"/>
    <w:rPr>
      <w:sz w:val="32"/>
      <w:u w:val="none"/>
    </w:rPr>
  </w:style>
  <w:style w:type="paragraph" w:styleId="stbilgi">
    <w:name w:val="header"/>
    <w:basedOn w:val="Normal"/>
    <w:link w:val="stbilgiChar"/>
    <w:rsid w:val="006D1040"/>
    <w:pPr>
      <w:tabs>
        <w:tab w:val="center" w:pos="4153"/>
        <w:tab w:val="right" w:pos="8460"/>
      </w:tabs>
    </w:pPr>
    <w:rPr>
      <w:smallCaps/>
    </w:rPr>
  </w:style>
  <w:style w:type="paragraph" w:styleId="GvdeMetni">
    <w:name w:val="Body Text"/>
    <w:basedOn w:val="Normal"/>
    <w:link w:val="GvdeMetniChar"/>
    <w:rsid w:val="006D10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paragraph" w:customStyle="1" w:styleId="para3">
    <w:name w:val="para 3"/>
    <w:basedOn w:val="Normal"/>
    <w:rsid w:val="006D10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b/>
    </w:rPr>
  </w:style>
  <w:style w:type="paragraph" w:customStyle="1" w:styleId="paracommentindent">
    <w:name w:val="para comment indent"/>
    <w:basedOn w:val="Normal"/>
    <w:rsid w:val="006D10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pPr>
    <w:rPr>
      <w:i/>
    </w:rPr>
  </w:style>
  <w:style w:type="paragraph" w:customStyle="1" w:styleId="Level1">
    <w:name w:val="Level 1"/>
    <w:basedOn w:val="Normal"/>
    <w:rsid w:val="006D1040"/>
    <w:pPr>
      <w:widowControl w:val="0"/>
      <w:numPr>
        <w:numId w:val="2"/>
      </w:numPr>
      <w:outlineLvl w:val="0"/>
    </w:pPr>
    <w:rPr>
      <w:rFonts w:ascii="CG Times" w:hAnsi="CG Times"/>
      <w:snapToGrid w:val="0"/>
      <w:szCs w:val="20"/>
      <w:lang w:val="en-US"/>
    </w:rPr>
  </w:style>
  <w:style w:type="paragraph" w:customStyle="1" w:styleId="ParaNo">
    <w:name w:val="ParaNo."/>
    <w:basedOn w:val="Normal"/>
    <w:rsid w:val="006D1040"/>
    <w:pPr>
      <w:tabs>
        <w:tab w:val="left" w:pos="737"/>
      </w:tabs>
      <w:ind w:left="-1" w:firstLine="1"/>
    </w:pPr>
    <w:rPr>
      <w:szCs w:val="20"/>
      <w:lang w:val="fr-CH"/>
    </w:rPr>
  </w:style>
  <w:style w:type="paragraph" w:styleId="GvdeMetni2">
    <w:name w:val="Body Text 2"/>
    <w:basedOn w:val="Normal"/>
    <w:rsid w:val="006D1040"/>
    <w:pPr>
      <w:tabs>
        <w:tab w:val="left" w:pos="-440"/>
        <w:tab w:val="left" w:pos="280"/>
        <w:tab w:val="left" w:pos="1000"/>
        <w:tab w:val="left" w:pos="1720"/>
        <w:tab w:val="left" w:pos="2440"/>
        <w:tab w:val="left" w:pos="3160"/>
        <w:tab w:val="left" w:pos="3880"/>
        <w:tab w:val="left" w:pos="4600"/>
        <w:tab w:val="left" w:pos="5320"/>
        <w:tab w:val="left" w:pos="6040"/>
        <w:tab w:val="left" w:pos="6760"/>
        <w:tab w:val="left" w:pos="7480"/>
        <w:tab w:val="left" w:pos="8200"/>
        <w:tab w:val="left" w:pos="8726"/>
        <w:tab w:val="left" w:pos="9640"/>
      </w:tabs>
      <w:spacing w:line="310" w:lineRule="exact"/>
    </w:pPr>
    <w:rPr>
      <w:b/>
      <w:snapToGrid w:val="0"/>
      <w:sz w:val="23"/>
      <w:szCs w:val="20"/>
    </w:rPr>
  </w:style>
  <w:style w:type="paragraph" w:styleId="ResimYazs">
    <w:name w:val="caption"/>
    <w:basedOn w:val="Normal"/>
    <w:next w:val="Normal"/>
    <w:qFormat/>
    <w:rsid w:val="006D1040"/>
    <w:pPr>
      <w:tabs>
        <w:tab w:val="left" w:pos="-866"/>
        <w:tab w:val="left" w:pos="-146"/>
        <w:tab w:val="left" w:pos="534"/>
        <w:tab w:val="left" w:pos="1248"/>
        <w:tab w:val="left" w:pos="1968"/>
        <w:tab w:val="left" w:pos="2688"/>
        <w:tab w:val="left" w:pos="3408"/>
        <w:tab w:val="left" w:pos="4122"/>
        <w:tab w:val="left" w:pos="4842"/>
        <w:tab w:val="left" w:pos="5557"/>
        <w:tab w:val="left" w:pos="6277"/>
        <w:tab w:val="left" w:pos="6997"/>
        <w:tab w:val="left" w:pos="7711"/>
        <w:tab w:val="left" w:pos="8431"/>
        <w:tab w:val="left" w:pos="9151"/>
      </w:tabs>
      <w:jc w:val="center"/>
    </w:pPr>
    <w:rPr>
      <w:b/>
      <w:snapToGrid w:val="0"/>
      <w:szCs w:val="20"/>
      <w:lang w:val="en-US"/>
    </w:rPr>
  </w:style>
  <w:style w:type="character" w:styleId="SayfaNumaras">
    <w:name w:val="page number"/>
    <w:basedOn w:val="VarsaylanParagrafYazTipi"/>
    <w:rsid w:val="006D1040"/>
  </w:style>
  <w:style w:type="paragraph" w:customStyle="1" w:styleId="ArticleHyphen">
    <w:name w:val="ArticleHyphen"/>
    <w:basedOn w:val="Normal"/>
    <w:autoRedefine/>
    <w:rsid w:val="006D1040"/>
    <w:pPr>
      <w:tabs>
        <w:tab w:val="left" w:pos="1440"/>
        <w:tab w:val="left" w:pos="2160"/>
        <w:tab w:val="left" w:pos="2880"/>
        <w:tab w:val="left" w:pos="3600"/>
      </w:tabs>
      <w:spacing w:before="240"/>
      <w:ind w:left="1077" w:hanging="357"/>
      <w:jc w:val="both"/>
    </w:pPr>
    <w:rPr>
      <w:b/>
      <w:bCs/>
      <w:sz w:val="24"/>
    </w:rPr>
  </w:style>
  <w:style w:type="paragraph" w:customStyle="1" w:styleId="ArticleNum">
    <w:name w:val="ArticleNum"/>
    <w:basedOn w:val="Normal"/>
    <w:autoRedefine/>
    <w:rsid w:val="0064249A"/>
    <w:pPr>
      <w:keepNext/>
      <w:spacing w:before="360"/>
      <w:jc w:val="center"/>
    </w:pPr>
    <w:rPr>
      <w:b/>
      <w:bCs/>
      <w:sz w:val="24"/>
      <w:u w:val="single"/>
    </w:rPr>
  </w:style>
  <w:style w:type="paragraph" w:customStyle="1" w:styleId="ArticleName">
    <w:name w:val="ArticleName"/>
    <w:basedOn w:val="ArticleNum"/>
    <w:rsid w:val="006D1040"/>
  </w:style>
  <w:style w:type="paragraph" w:customStyle="1" w:styleId="ArticlePara">
    <w:name w:val="ArticlePara"/>
    <w:basedOn w:val="Normal"/>
    <w:autoRedefine/>
    <w:rsid w:val="00BD1FA3"/>
    <w:pPr>
      <w:tabs>
        <w:tab w:val="left" w:pos="720"/>
        <w:tab w:val="left" w:pos="1440"/>
        <w:tab w:val="left" w:pos="2160"/>
        <w:tab w:val="left" w:pos="2880"/>
        <w:tab w:val="left" w:pos="3600"/>
      </w:tabs>
      <w:spacing w:before="240"/>
      <w:jc w:val="both"/>
    </w:pPr>
    <w:rPr>
      <w:rFonts w:eastAsia="MS Mincho"/>
      <w:bCs/>
      <w:sz w:val="24"/>
      <w:lang w:val="en-US"/>
    </w:rPr>
  </w:style>
  <w:style w:type="paragraph" w:customStyle="1" w:styleId="ArticleParaNoNum">
    <w:name w:val="ArticleParaNoNum"/>
    <w:basedOn w:val="Normal"/>
    <w:link w:val="ArticleParaNoNumChar"/>
    <w:autoRedefine/>
    <w:rsid w:val="006D1040"/>
    <w:pPr>
      <w:tabs>
        <w:tab w:val="left" w:pos="720"/>
        <w:tab w:val="left" w:pos="1440"/>
        <w:tab w:val="left" w:pos="2160"/>
        <w:tab w:val="left" w:pos="2880"/>
        <w:tab w:val="left" w:pos="3600"/>
      </w:tabs>
      <w:spacing w:before="240"/>
      <w:ind w:firstLine="720"/>
      <w:jc w:val="both"/>
    </w:pPr>
    <w:rPr>
      <w:b/>
      <w:bCs/>
      <w:sz w:val="24"/>
    </w:rPr>
  </w:style>
  <w:style w:type="paragraph" w:customStyle="1" w:styleId="ArticleRef">
    <w:name w:val="ArticleRef"/>
    <w:basedOn w:val="ArticleParaNoNum"/>
    <w:link w:val="ArticleRefChar"/>
    <w:autoRedefine/>
    <w:rsid w:val="00C04A5F"/>
    <w:pPr>
      <w:spacing w:before="0"/>
      <w:ind w:firstLine="0"/>
      <w:jc w:val="left"/>
    </w:pPr>
    <w:rPr>
      <w:b w:val="0"/>
      <w:color w:val="00B050"/>
      <w:lang w:val="tr-TR"/>
    </w:rPr>
  </w:style>
  <w:style w:type="paragraph" w:customStyle="1" w:styleId="ArticleRef1">
    <w:name w:val="ArticleRef1"/>
    <w:basedOn w:val="ArticleRef"/>
    <w:link w:val="ArticleRef1Char"/>
    <w:rsid w:val="006D1040"/>
    <w:pPr>
      <w:ind w:left="720"/>
    </w:pPr>
  </w:style>
  <w:style w:type="paragraph" w:customStyle="1" w:styleId="ArticleRef2">
    <w:name w:val="ArticleRef2"/>
    <w:basedOn w:val="ArticleRef"/>
    <w:rsid w:val="006D1040"/>
    <w:pPr>
      <w:ind w:left="1440"/>
    </w:pPr>
  </w:style>
  <w:style w:type="paragraph" w:customStyle="1" w:styleId="CHAPNAMESUB">
    <w:name w:val="CHAPNAMESUB"/>
    <w:basedOn w:val="CHAPNAME"/>
    <w:autoRedefine/>
    <w:rsid w:val="002B5601"/>
    <w:pPr>
      <w:spacing w:before="480"/>
    </w:pPr>
    <w:rPr>
      <w:caps w:val="0"/>
    </w:rPr>
  </w:style>
  <w:style w:type="paragraph" w:customStyle="1" w:styleId="CHAPNumSUB">
    <w:name w:val="CHAPNumSUB"/>
    <w:basedOn w:val="CHAPNAMESUB"/>
    <w:rsid w:val="006D1040"/>
    <w:rPr>
      <w:u w:val="single"/>
    </w:rPr>
  </w:style>
  <w:style w:type="paragraph" w:customStyle="1" w:styleId="CommentHyphen">
    <w:name w:val="CommentHyphen"/>
    <w:basedOn w:val="Normal"/>
    <w:autoRedefine/>
    <w:rsid w:val="006D1040"/>
    <w:pPr>
      <w:tabs>
        <w:tab w:val="left" w:pos="1440"/>
        <w:tab w:val="left" w:pos="1800"/>
        <w:tab w:val="left" w:pos="2160"/>
        <w:tab w:val="left" w:pos="2880"/>
        <w:tab w:val="left" w:pos="3600"/>
      </w:tabs>
      <w:spacing w:before="240"/>
      <w:ind w:left="1800" w:hanging="360"/>
      <w:jc w:val="both"/>
    </w:pPr>
    <w:rPr>
      <w:i/>
      <w:iCs/>
      <w:sz w:val="24"/>
    </w:rPr>
  </w:style>
  <w:style w:type="paragraph" w:customStyle="1" w:styleId="CommentIndentNoNum">
    <w:name w:val="CommentIndentNoNum"/>
    <w:basedOn w:val="Normal"/>
    <w:autoRedefine/>
    <w:rsid w:val="006D1040"/>
    <w:pPr>
      <w:tabs>
        <w:tab w:val="left" w:pos="1440"/>
        <w:tab w:val="left" w:pos="2160"/>
        <w:tab w:val="left" w:pos="2880"/>
        <w:tab w:val="left" w:pos="3600"/>
      </w:tabs>
      <w:spacing w:before="240"/>
      <w:ind w:left="2160"/>
      <w:jc w:val="both"/>
    </w:pPr>
    <w:rPr>
      <w:i/>
      <w:iCs/>
      <w:sz w:val="24"/>
    </w:rPr>
  </w:style>
  <w:style w:type="paragraph" w:customStyle="1" w:styleId="CommentName">
    <w:name w:val="CommentName"/>
    <w:basedOn w:val="Normal"/>
    <w:autoRedefine/>
    <w:rsid w:val="006D1040"/>
    <w:pPr>
      <w:keepNext/>
      <w:tabs>
        <w:tab w:val="left" w:pos="1440"/>
        <w:tab w:val="left" w:pos="2160"/>
        <w:tab w:val="left" w:pos="2880"/>
        <w:tab w:val="left" w:pos="3600"/>
      </w:tabs>
      <w:spacing w:before="240"/>
      <w:ind w:left="1440"/>
      <w:jc w:val="both"/>
    </w:pPr>
    <w:rPr>
      <w:i/>
      <w:iCs/>
      <w:sz w:val="24"/>
      <w:szCs w:val="23"/>
    </w:rPr>
  </w:style>
  <w:style w:type="paragraph" w:customStyle="1" w:styleId="CommentPictureLable">
    <w:name w:val="CommentPictureLable"/>
    <w:basedOn w:val="ExplNoteTo"/>
    <w:autoRedefine/>
    <w:rsid w:val="0002527E"/>
    <w:pPr>
      <w:keepNext w:val="0"/>
      <w:tabs>
        <w:tab w:val="clear" w:pos="1440"/>
        <w:tab w:val="clear" w:pos="2160"/>
        <w:tab w:val="clear" w:pos="2880"/>
        <w:tab w:val="clear" w:pos="3600"/>
      </w:tabs>
    </w:pPr>
    <w:rPr>
      <w:b w:val="0"/>
      <w:i/>
      <w:iCs/>
      <w:color w:val="00B050"/>
    </w:rPr>
  </w:style>
  <w:style w:type="paragraph" w:customStyle="1" w:styleId="CommentRef">
    <w:name w:val="CommentRef"/>
    <w:basedOn w:val="ArticleRef1"/>
    <w:link w:val="CommentRefChar"/>
    <w:rsid w:val="006D1040"/>
    <w:pPr>
      <w:tabs>
        <w:tab w:val="clear" w:pos="720"/>
      </w:tabs>
      <w:ind w:left="1440"/>
    </w:pPr>
    <w:rPr>
      <w:b/>
      <w:bCs w:val="0"/>
      <w:i/>
      <w:iCs/>
    </w:rPr>
  </w:style>
  <w:style w:type="paragraph" w:customStyle="1" w:styleId="CommentRef1">
    <w:name w:val="CommentRef1"/>
    <w:basedOn w:val="ArticleRef1"/>
    <w:rsid w:val="006D1040"/>
    <w:pPr>
      <w:tabs>
        <w:tab w:val="clear" w:pos="720"/>
        <w:tab w:val="clear" w:pos="1440"/>
      </w:tabs>
      <w:ind w:left="2160"/>
    </w:pPr>
    <w:rPr>
      <w:b/>
      <w:bCs w:val="0"/>
      <w:i/>
      <w:iCs/>
    </w:rPr>
  </w:style>
  <w:style w:type="paragraph" w:customStyle="1" w:styleId="ExplNoteHyphen">
    <w:name w:val="ExplNoteHyphen"/>
    <w:basedOn w:val="Normal"/>
    <w:autoRedefine/>
    <w:rsid w:val="006D1040"/>
    <w:pPr>
      <w:tabs>
        <w:tab w:val="left" w:pos="1440"/>
        <w:tab w:val="left" w:pos="1800"/>
        <w:tab w:val="left" w:pos="2160"/>
        <w:tab w:val="left" w:pos="2880"/>
        <w:tab w:val="left" w:pos="3600"/>
      </w:tabs>
      <w:spacing w:before="240"/>
      <w:ind w:left="1800" w:hanging="360"/>
      <w:jc w:val="both"/>
    </w:pPr>
    <w:rPr>
      <w:sz w:val="24"/>
    </w:rPr>
  </w:style>
  <w:style w:type="paragraph" w:customStyle="1" w:styleId="ExplNoteIntent1">
    <w:name w:val="ExplNoteIntent1"/>
    <w:basedOn w:val="Normal"/>
    <w:autoRedefine/>
    <w:rsid w:val="006D1040"/>
    <w:pPr>
      <w:tabs>
        <w:tab w:val="left" w:pos="1440"/>
        <w:tab w:val="left" w:pos="2160"/>
        <w:tab w:val="left" w:pos="2880"/>
        <w:tab w:val="left" w:pos="3600"/>
      </w:tabs>
      <w:spacing w:before="240"/>
      <w:ind w:left="2160" w:hanging="720"/>
      <w:jc w:val="both"/>
    </w:pPr>
    <w:rPr>
      <w:sz w:val="24"/>
    </w:rPr>
  </w:style>
  <w:style w:type="paragraph" w:customStyle="1" w:styleId="ExplNoteIntent2">
    <w:name w:val="ExplNoteIntent2"/>
    <w:basedOn w:val="Normal"/>
    <w:autoRedefine/>
    <w:rsid w:val="006D1040"/>
    <w:pPr>
      <w:tabs>
        <w:tab w:val="left" w:pos="1440"/>
        <w:tab w:val="left" w:pos="2160"/>
        <w:tab w:val="left" w:pos="2880"/>
        <w:tab w:val="left" w:pos="3600"/>
      </w:tabs>
      <w:spacing w:before="240"/>
      <w:ind w:left="2880" w:hanging="720"/>
      <w:jc w:val="both"/>
    </w:pPr>
    <w:rPr>
      <w:sz w:val="24"/>
    </w:rPr>
  </w:style>
  <w:style w:type="paragraph" w:customStyle="1" w:styleId="ExplNoteName">
    <w:name w:val="ExplNoteName"/>
    <w:basedOn w:val="ExplNotePara"/>
    <w:autoRedefine/>
    <w:rsid w:val="006D1040"/>
    <w:pPr>
      <w:keepNext/>
    </w:pPr>
  </w:style>
  <w:style w:type="paragraph" w:customStyle="1" w:styleId="ExplNoteNameNum">
    <w:name w:val="ExplNoteNameNum"/>
    <w:basedOn w:val="ExplNoteParaNum"/>
    <w:autoRedefine/>
    <w:rsid w:val="006D1040"/>
    <w:pPr>
      <w:keepNext/>
    </w:pPr>
  </w:style>
  <w:style w:type="paragraph" w:customStyle="1" w:styleId="ExplNotePictureLable">
    <w:name w:val="ExplNotePictureLable"/>
    <w:basedOn w:val="ExplNoteTo"/>
    <w:rsid w:val="006D1040"/>
    <w:pPr>
      <w:tabs>
        <w:tab w:val="clear" w:pos="1440"/>
        <w:tab w:val="clear" w:pos="2160"/>
        <w:tab w:val="clear" w:pos="2880"/>
        <w:tab w:val="clear" w:pos="3600"/>
      </w:tabs>
    </w:pPr>
  </w:style>
  <w:style w:type="paragraph" w:customStyle="1" w:styleId="ExplNoteRef">
    <w:name w:val="ExplNoteRef"/>
    <w:basedOn w:val="CommentRef"/>
    <w:link w:val="ExplNoteRefChar"/>
    <w:rsid w:val="006D1040"/>
    <w:rPr>
      <w:i w:val="0"/>
      <w:iCs w:val="0"/>
    </w:rPr>
  </w:style>
  <w:style w:type="paragraph" w:customStyle="1" w:styleId="ExplNoteRef1">
    <w:name w:val="ExplNoteRef1"/>
    <w:basedOn w:val="ExplNoteRef"/>
    <w:link w:val="ExplNoteRef1Char"/>
    <w:rsid w:val="006D1040"/>
    <w:pPr>
      <w:tabs>
        <w:tab w:val="clear" w:pos="1440"/>
      </w:tabs>
      <w:ind w:left="2160"/>
    </w:pPr>
  </w:style>
  <w:style w:type="paragraph" w:customStyle="1" w:styleId="ExplNoteRef2">
    <w:name w:val="ExplNoteRef2"/>
    <w:basedOn w:val="ExplNoteRef"/>
    <w:rsid w:val="006D1040"/>
    <w:pPr>
      <w:tabs>
        <w:tab w:val="clear" w:pos="1440"/>
        <w:tab w:val="clear" w:pos="2160"/>
      </w:tabs>
      <w:ind w:left="2880"/>
    </w:pPr>
  </w:style>
  <w:style w:type="paragraph" w:customStyle="1" w:styleId="Para">
    <w:name w:val="Para"/>
    <w:basedOn w:val="Normal"/>
    <w:link w:val="ParaChar"/>
    <w:rsid w:val="005663EE"/>
    <w:pPr>
      <w:tabs>
        <w:tab w:val="left" w:pos="720"/>
        <w:tab w:val="left" w:pos="1440"/>
        <w:tab w:val="left" w:pos="2160"/>
        <w:tab w:val="left" w:pos="2880"/>
        <w:tab w:val="left" w:pos="3600"/>
      </w:tabs>
      <w:spacing w:before="240"/>
      <w:ind w:firstLine="720"/>
      <w:jc w:val="both"/>
    </w:pPr>
    <w:rPr>
      <w:sz w:val="24"/>
    </w:rPr>
  </w:style>
  <w:style w:type="paragraph" w:customStyle="1" w:styleId="PICTURELABLE1PAGE">
    <w:name w:val="PICTURELABLE1PAGE"/>
    <w:basedOn w:val="Normal"/>
    <w:autoRedefine/>
    <w:rsid w:val="00025118"/>
    <w:pPr>
      <w:spacing w:before="240"/>
      <w:jc w:val="center"/>
    </w:pPr>
    <w:rPr>
      <w:b/>
      <w:bCs/>
      <w:noProof/>
      <w:sz w:val="24"/>
      <w:lang w:val="tr-TR"/>
    </w:rPr>
  </w:style>
  <w:style w:type="paragraph" w:customStyle="1" w:styleId="PictureNum1Page">
    <w:name w:val="PictureNum1Page"/>
    <w:basedOn w:val="Balk5"/>
    <w:autoRedefine/>
    <w:rsid w:val="00FB749C"/>
    <w:pPr>
      <w:jc w:val="center"/>
    </w:pPr>
    <w:rPr>
      <w:b/>
      <w:bCs/>
      <w:u w:val="none"/>
    </w:rPr>
  </w:style>
  <w:style w:type="paragraph" w:customStyle="1" w:styleId="ListHyphenShort2">
    <w:name w:val="ListHyphenShort2"/>
    <w:basedOn w:val="ListHyphenShort"/>
    <w:rsid w:val="006D1040"/>
    <w:pPr>
      <w:tabs>
        <w:tab w:val="clear" w:pos="1080"/>
        <w:tab w:val="clear" w:pos="1440"/>
        <w:tab w:val="left" w:pos="1800"/>
      </w:tabs>
      <w:ind w:left="1800"/>
    </w:pPr>
  </w:style>
  <w:style w:type="paragraph" w:customStyle="1" w:styleId="ListNum2">
    <w:name w:val="ListNum2"/>
    <w:basedOn w:val="ListNum"/>
    <w:rsid w:val="006D1040"/>
    <w:pPr>
      <w:ind w:left="1440"/>
    </w:pPr>
  </w:style>
  <w:style w:type="paragraph" w:customStyle="1" w:styleId="ParaRef">
    <w:name w:val="ParaRef"/>
    <w:basedOn w:val="Para"/>
    <w:link w:val="ParaRefChar"/>
    <w:autoRedefine/>
    <w:rsid w:val="00E55597"/>
    <w:pPr>
      <w:tabs>
        <w:tab w:val="clear" w:pos="720"/>
        <w:tab w:val="clear" w:pos="1440"/>
        <w:tab w:val="clear" w:pos="2160"/>
        <w:tab w:val="clear" w:pos="2880"/>
        <w:tab w:val="clear" w:pos="3600"/>
      </w:tabs>
      <w:spacing w:before="0"/>
      <w:ind w:firstLine="0"/>
    </w:pPr>
    <w:rPr>
      <w:snapToGrid w:val="0"/>
      <w:lang w:val="en-US"/>
    </w:rPr>
  </w:style>
  <w:style w:type="paragraph" w:customStyle="1" w:styleId="ParaRef1">
    <w:name w:val="ParaRef1"/>
    <w:basedOn w:val="ParaRef"/>
    <w:autoRedefine/>
    <w:rsid w:val="006D1040"/>
    <w:pPr>
      <w:ind w:left="720"/>
    </w:pPr>
    <w:rPr>
      <w:lang w:val="fr-FR"/>
    </w:rPr>
  </w:style>
  <w:style w:type="paragraph" w:customStyle="1" w:styleId="ParaRef2">
    <w:name w:val="ParaRef2"/>
    <w:basedOn w:val="ParaRef"/>
    <w:autoRedefine/>
    <w:rsid w:val="006D1040"/>
    <w:pPr>
      <w:ind w:left="1440"/>
    </w:pPr>
  </w:style>
  <w:style w:type="paragraph" w:customStyle="1" w:styleId="PICTURELABLE1PAGESHORT">
    <w:name w:val="PICTURELABLE1PAGESHORT"/>
    <w:basedOn w:val="PICTURELABLE1PAGE"/>
    <w:rsid w:val="006D1040"/>
    <w:pPr>
      <w:spacing w:before="0"/>
    </w:pPr>
  </w:style>
  <w:style w:type="paragraph" w:customStyle="1" w:styleId="PictureLable">
    <w:name w:val="PictureLable"/>
    <w:basedOn w:val="ExplNotePictureLable"/>
    <w:autoRedefine/>
    <w:rsid w:val="006D1040"/>
    <w:rPr>
      <w:lang w:val="fr-FR"/>
    </w:rPr>
  </w:style>
  <w:style w:type="paragraph" w:customStyle="1" w:styleId="ListNUm3">
    <w:name w:val="ListNUm3"/>
    <w:basedOn w:val="ListHyphenShort2"/>
    <w:rsid w:val="006D1040"/>
    <w:pPr>
      <w:spacing w:before="120"/>
      <w:ind w:left="1798"/>
    </w:pPr>
  </w:style>
  <w:style w:type="paragraph" w:customStyle="1" w:styleId="ListHyphen">
    <w:name w:val="ListHyphen"/>
    <w:basedOn w:val="ListHyphenShort"/>
    <w:autoRedefine/>
    <w:rsid w:val="006D1040"/>
    <w:pPr>
      <w:spacing w:before="240"/>
      <w:ind w:left="1077"/>
    </w:pPr>
  </w:style>
  <w:style w:type="paragraph" w:customStyle="1" w:styleId="ListHyphen2">
    <w:name w:val="ListHyphen2"/>
    <w:basedOn w:val="ListHyphenShort2"/>
    <w:autoRedefine/>
    <w:rsid w:val="006D1040"/>
    <w:pPr>
      <w:spacing w:before="240"/>
      <w:ind w:left="1798"/>
    </w:pPr>
  </w:style>
  <w:style w:type="character" w:styleId="Gl">
    <w:name w:val="Strong"/>
    <w:basedOn w:val="VarsaylanParagrafYazTipi"/>
    <w:qFormat/>
    <w:rsid w:val="006D1040"/>
    <w:rPr>
      <w:b/>
    </w:rPr>
  </w:style>
  <w:style w:type="character" w:customStyle="1" w:styleId="QuickFormat5">
    <w:name w:val="QuickFormat5"/>
    <w:rsid w:val="006D1040"/>
    <w:rPr>
      <w:rFonts w:ascii="CG Times" w:hAnsi="CG Times"/>
      <w:b/>
      <w:color w:val="000000"/>
      <w:sz w:val="24"/>
    </w:rPr>
  </w:style>
  <w:style w:type="paragraph" w:styleId="GvdeMetni3">
    <w:name w:val="Body Text 3"/>
    <w:basedOn w:val="Normal"/>
    <w:rsid w:val="006D1040"/>
    <w:rPr>
      <w:snapToGrid w:val="0"/>
      <w:sz w:val="46"/>
      <w:szCs w:val="20"/>
    </w:rPr>
  </w:style>
  <w:style w:type="paragraph" w:styleId="T1">
    <w:name w:val="toc 1"/>
    <w:basedOn w:val="Normal"/>
    <w:next w:val="Normal"/>
    <w:autoRedefine/>
    <w:semiHidden/>
    <w:rsid w:val="006D1040"/>
    <w:pPr>
      <w:tabs>
        <w:tab w:val="left" w:pos="540"/>
        <w:tab w:val="right" w:leader="dot" w:pos="8280"/>
      </w:tabs>
      <w:spacing w:before="360"/>
      <w:ind w:left="540" w:right="746" w:hanging="540"/>
    </w:pPr>
    <w:rPr>
      <w:b/>
      <w:bCs/>
      <w:sz w:val="24"/>
    </w:rPr>
  </w:style>
  <w:style w:type="paragraph" w:styleId="T2">
    <w:name w:val="toc 2"/>
    <w:basedOn w:val="Normal"/>
    <w:next w:val="Normal"/>
    <w:autoRedefine/>
    <w:semiHidden/>
    <w:rsid w:val="006D1040"/>
    <w:pPr>
      <w:tabs>
        <w:tab w:val="left" w:pos="1080"/>
        <w:tab w:val="right" w:leader="dot" w:pos="8280"/>
      </w:tabs>
      <w:spacing w:before="240" w:after="240"/>
      <w:ind w:left="1080" w:right="746" w:hanging="540"/>
    </w:pPr>
    <w:rPr>
      <w:sz w:val="24"/>
    </w:rPr>
  </w:style>
  <w:style w:type="paragraph" w:styleId="T3">
    <w:name w:val="toc 3"/>
    <w:basedOn w:val="Normal"/>
    <w:next w:val="Normal"/>
    <w:autoRedefine/>
    <w:semiHidden/>
    <w:rsid w:val="006D1040"/>
    <w:pPr>
      <w:tabs>
        <w:tab w:val="left" w:pos="1800"/>
        <w:tab w:val="right" w:leader="dot" w:pos="8280"/>
      </w:tabs>
      <w:ind w:left="1800" w:right="746" w:hanging="720"/>
    </w:pPr>
    <w:rPr>
      <w:noProof/>
      <w:sz w:val="24"/>
    </w:rPr>
  </w:style>
  <w:style w:type="paragraph" w:styleId="T4">
    <w:name w:val="toc 4"/>
    <w:basedOn w:val="Normal"/>
    <w:next w:val="Normal"/>
    <w:autoRedefine/>
    <w:semiHidden/>
    <w:rsid w:val="006D1040"/>
    <w:pPr>
      <w:tabs>
        <w:tab w:val="left" w:pos="2880"/>
        <w:tab w:val="left" w:pos="3600"/>
        <w:tab w:val="right" w:leader="dot" w:pos="8280"/>
      </w:tabs>
      <w:ind w:left="2880" w:right="746" w:hanging="1800"/>
    </w:pPr>
    <w:rPr>
      <w:sz w:val="24"/>
      <w:lang w:val="ru-RU"/>
    </w:rPr>
  </w:style>
  <w:style w:type="paragraph" w:styleId="T5">
    <w:name w:val="toc 5"/>
    <w:basedOn w:val="Normal"/>
    <w:next w:val="Normal"/>
    <w:autoRedefine/>
    <w:semiHidden/>
    <w:rsid w:val="006D1040"/>
    <w:pPr>
      <w:tabs>
        <w:tab w:val="left" w:pos="3600"/>
        <w:tab w:val="right" w:leader="dot" w:pos="8280"/>
      </w:tabs>
      <w:ind w:left="3600" w:right="748" w:hanging="720"/>
    </w:pPr>
    <w:rPr>
      <w:noProof/>
      <w:sz w:val="24"/>
    </w:rPr>
  </w:style>
  <w:style w:type="paragraph" w:styleId="T6">
    <w:name w:val="toc 6"/>
    <w:basedOn w:val="Normal"/>
    <w:next w:val="Normal"/>
    <w:autoRedefine/>
    <w:semiHidden/>
    <w:rsid w:val="006D1040"/>
    <w:pPr>
      <w:ind w:left="1000"/>
    </w:pPr>
  </w:style>
  <w:style w:type="paragraph" w:styleId="T7">
    <w:name w:val="toc 7"/>
    <w:basedOn w:val="Normal"/>
    <w:next w:val="Normal"/>
    <w:autoRedefine/>
    <w:semiHidden/>
    <w:rsid w:val="006D1040"/>
    <w:pPr>
      <w:ind w:left="1200"/>
    </w:pPr>
  </w:style>
  <w:style w:type="paragraph" w:styleId="T8">
    <w:name w:val="toc 8"/>
    <w:basedOn w:val="Normal"/>
    <w:next w:val="Normal"/>
    <w:autoRedefine/>
    <w:semiHidden/>
    <w:rsid w:val="006D1040"/>
    <w:pPr>
      <w:ind w:left="1400"/>
    </w:pPr>
  </w:style>
  <w:style w:type="paragraph" w:styleId="T9">
    <w:name w:val="toc 9"/>
    <w:basedOn w:val="Normal"/>
    <w:next w:val="Normal"/>
    <w:autoRedefine/>
    <w:semiHidden/>
    <w:rsid w:val="006D1040"/>
    <w:pPr>
      <w:ind w:left="1600"/>
    </w:pPr>
  </w:style>
  <w:style w:type="character" w:styleId="Kpr">
    <w:name w:val="Hyperlink"/>
    <w:basedOn w:val="VarsaylanParagrafYazTipi"/>
    <w:rsid w:val="006D1040"/>
    <w:rPr>
      <w:color w:val="0000FF"/>
      <w:u w:val="single"/>
    </w:rPr>
  </w:style>
  <w:style w:type="character" w:styleId="zlenenKpr">
    <w:name w:val="FollowedHyperlink"/>
    <w:basedOn w:val="VarsaylanParagrafYazTipi"/>
    <w:rsid w:val="006D1040"/>
    <w:rPr>
      <w:color w:val="800080"/>
      <w:u w:val="single"/>
    </w:rPr>
  </w:style>
  <w:style w:type="paragraph" w:customStyle="1" w:styleId="ParaNum">
    <w:name w:val="ParaNum"/>
    <w:basedOn w:val="Para"/>
    <w:link w:val="ParaNumChar"/>
    <w:rsid w:val="006D1040"/>
    <w:pPr>
      <w:ind w:firstLine="0"/>
    </w:pPr>
  </w:style>
  <w:style w:type="paragraph" w:styleId="bekMetni">
    <w:name w:val="Block Text"/>
    <w:basedOn w:val="Normal"/>
    <w:rsid w:val="006D1040"/>
    <w:pPr>
      <w:spacing w:after="120"/>
      <w:ind w:left="1440" w:right="1440"/>
    </w:pPr>
  </w:style>
  <w:style w:type="paragraph" w:styleId="GvdeMetnilkGirintisi">
    <w:name w:val="Body Text First Indent"/>
    <w:basedOn w:val="GvdeMetni"/>
    <w:rsid w:val="006D1040"/>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20"/>
      <w:ind w:firstLine="210"/>
      <w:jc w:val="left"/>
    </w:pPr>
    <w:rPr>
      <w:bCs w:val="0"/>
    </w:rPr>
  </w:style>
  <w:style w:type="paragraph" w:styleId="GvdeMetniGirintisi">
    <w:name w:val="Body Text Indent"/>
    <w:basedOn w:val="Normal"/>
    <w:rsid w:val="006D1040"/>
    <w:pPr>
      <w:spacing w:after="120"/>
      <w:ind w:left="283"/>
    </w:pPr>
  </w:style>
  <w:style w:type="paragraph" w:styleId="GvdeMetnilkGirintisi2">
    <w:name w:val="Body Text First Indent 2"/>
    <w:basedOn w:val="GvdeMetniGirintisi"/>
    <w:rsid w:val="006D1040"/>
    <w:pPr>
      <w:ind w:firstLine="210"/>
    </w:pPr>
  </w:style>
  <w:style w:type="paragraph" w:styleId="GvdeMetniGirintisi2">
    <w:name w:val="Body Text Indent 2"/>
    <w:basedOn w:val="Normal"/>
    <w:link w:val="GvdeMetniGirintisi2Char"/>
    <w:rsid w:val="006D1040"/>
    <w:pPr>
      <w:spacing w:after="120" w:line="480" w:lineRule="auto"/>
      <w:ind w:left="283"/>
    </w:pPr>
  </w:style>
  <w:style w:type="paragraph" w:styleId="GvdeMetniGirintisi3">
    <w:name w:val="Body Text Indent 3"/>
    <w:basedOn w:val="Normal"/>
    <w:rsid w:val="006D1040"/>
    <w:pPr>
      <w:spacing w:after="120"/>
      <w:ind w:left="283"/>
    </w:pPr>
    <w:rPr>
      <w:sz w:val="16"/>
      <w:szCs w:val="16"/>
    </w:rPr>
  </w:style>
  <w:style w:type="paragraph" w:styleId="Kapan">
    <w:name w:val="Closing"/>
    <w:basedOn w:val="Normal"/>
    <w:rsid w:val="006D1040"/>
    <w:pPr>
      <w:ind w:left="4252"/>
    </w:pPr>
  </w:style>
  <w:style w:type="paragraph" w:styleId="AklamaMetni">
    <w:name w:val="annotation text"/>
    <w:basedOn w:val="Normal"/>
    <w:semiHidden/>
    <w:rsid w:val="006D1040"/>
    <w:rPr>
      <w:szCs w:val="20"/>
    </w:rPr>
  </w:style>
  <w:style w:type="paragraph" w:styleId="Tarih">
    <w:name w:val="Date"/>
    <w:basedOn w:val="Normal"/>
    <w:next w:val="Normal"/>
    <w:rsid w:val="006D1040"/>
  </w:style>
  <w:style w:type="paragraph" w:styleId="BelgeBalantlar">
    <w:name w:val="Document Map"/>
    <w:basedOn w:val="Normal"/>
    <w:semiHidden/>
    <w:rsid w:val="006D1040"/>
    <w:pPr>
      <w:shd w:val="clear" w:color="auto" w:fill="000080"/>
    </w:pPr>
    <w:rPr>
      <w:rFonts w:ascii="Tahoma" w:hAnsi="Tahoma" w:cs="Tahoma"/>
    </w:rPr>
  </w:style>
  <w:style w:type="paragraph" w:styleId="E-postamzas">
    <w:name w:val="E-mail Signature"/>
    <w:basedOn w:val="Normal"/>
    <w:rsid w:val="006D1040"/>
  </w:style>
  <w:style w:type="paragraph" w:styleId="SonnotMetni">
    <w:name w:val="endnote text"/>
    <w:basedOn w:val="Normal"/>
    <w:semiHidden/>
    <w:rsid w:val="006D1040"/>
    <w:rPr>
      <w:szCs w:val="20"/>
    </w:rPr>
  </w:style>
  <w:style w:type="paragraph" w:styleId="MektupAdresi">
    <w:name w:val="envelope address"/>
    <w:basedOn w:val="Normal"/>
    <w:rsid w:val="006D1040"/>
    <w:pPr>
      <w:framePr w:w="7920" w:h="1980" w:hRule="exact" w:hSpace="180" w:wrap="auto" w:hAnchor="page" w:xAlign="center" w:yAlign="bottom"/>
      <w:ind w:left="2880"/>
    </w:pPr>
    <w:rPr>
      <w:rFonts w:ascii="Arial" w:hAnsi="Arial"/>
      <w:sz w:val="24"/>
    </w:rPr>
  </w:style>
  <w:style w:type="paragraph" w:styleId="ZarfDn">
    <w:name w:val="envelope return"/>
    <w:basedOn w:val="Normal"/>
    <w:rsid w:val="006D1040"/>
    <w:rPr>
      <w:rFonts w:ascii="Arial" w:hAnsi="Arial"/>
      <w:szCs w:val="20"/>
    </w:rPr>
  </w:style>
  <w:style w:type="paragraph" w:styleId="HTMLAdresi">
    <w:name w:val="HTML Address"/>
    <w:basedOn w:val="Normal"/>
    <w:rsid w:val="006D1040"/>
    <w:rPr>
      <w:i/>
      <w:iCs/>
    </w:rPr>
  </w:style>
  <w:style w:type="paragraph" w:styleId="HTMLncedenBiimlendirilmi">
    <w:name w:val="HTML Preformatted"/>
    <w:basedOn w:val="Normal"/>
    <w:rsid w:val="006D1040"/>
    <w:rPr>
      <w:rFonts w:ascii="Courier New" w:hAnsi="Courier New"/>
      <w:szCs w:val="20"/>
    </w:rPr>
  </w:style>
  <w:style w:type="paragraph" w:styleId="Dizin1">
    <w:name w:val="index 1"/>
    <w:basedOn w:val="Normal"/>
    <w:next w:val="Normal"/>
    <w:autoRedefine/>
    <w:semiHidden/>
    <w:rsid w:val="006D1040"/>
    <w:pPr>
      <w:ind w:left="200" w:hanging="200"/>
    </w:pPr>
  </w:style>
  <w:style w:type="paragraph" w:styleId="Dizin2">
    <w:name w:val="index 2"/>
    <w:basedOn w:val="Normal"/>
    <w:next w:val="Normal"/>
    <w:autoRedefine/>
    <w:semiHidden/>
    <w:rsid w:val="006D1040"/>
    <w:pPr>
      <w:ind w:left="400" w:hanging="200"/>
    </w:pPr>
  </w:style>
  <w:style w:type="paragraph" w:styleId="Dizin3">
    <w:name w:val="index 3"/>
    <w:basedOn w:val="Normal"/>
    <w:next w:val="Normal"/>
    <w:autoRedefine/>
    <w:semiHidden/>
    <w:rsid w:val="006D1040"/>
    <w:pPr>
      <w:ind w:left="600" w:hanging="200"/>
    </w:pPr>
  </w:style>
  <w:style w:type="paragraph" w:styleId="Dizin4">
    <w:name w:val="index 4"/>
    <w:basedOn w:val="Normal"/>
    <w:next w:val="Normal"/>
    <w:autoRedefine/>
    <w:semiHidden/>
    <w:rsid w:val="006D1040"/>
    <w:pPr>
      <w:ind w:left="800" w:hanging="200"/>
    </w:pPr>
  </w:style>
  <w:style w:type="paragraph" w:styleId="Dizin5">
    <w:name w:val="index 5"/>
    <w:basedOn w:val="Normal"/>
    <w:next w:val="Normal"/>
    <w:autoRedefine/>
    <w:semiHidden/>
    <w:rsid w:val="006D1040"/>
    <w:pPr>
      <w:ind w:left="1000" w:hanging="200"/>
    </w:pPr>
  </w:style>
  <w:style w:type="paragraph" w:styleId="Dizin6">
    <w:name w:val="index 6"/>
    <w:basedOn w:val="Normal"/>
    <w:next w:val="Normal"/>
    <w:autoRedefine/>
    <w:semiHidden/>
    <w:rsid w:val="006D1040"/>
    <w:pPr>
      <w:ind w:left="1200" w:hanging="200"/>
    </w:pPr>
  </w:style>
  <w:style w:type="paragraph" w:styleId="Dizin7">
    <w:name w:val="index 7"/>
    <w:basedOn w:val="Normal"/>
    <w:next w:val="Normal"/>
    <w:autoRedefine/>
    <w:semiHidden/>
    <w:rsid w:val="006D1040"/>
    <w:pPr>
      <w:ind w:left="1400" w:hanging="200"/>
    </w:pPr>
  </w:style>
  <w:style w:type="paragraph" w:styleId="Dizin8">
    <w:name w:val="index 8"/>
    <w:basedOn w:val="Normal"/>
    <w:next w:val="Normal"/>
    <w:autoRedefine/>
    <w:semiHidden/>
    <w:rsid w:val="006D1040"/>
    <w:pPr>
      <w:ind w:left="1600" w:hanging="200"/>
    </w:pPr>
  </w:style>
  <w:style w:type="paragraph" w:styleId="Dizin9">
    <w:name w:val="index 9"/>
    <w:basedOn w:val="Normal"/>
    <w:next w:val="Normal"/>
    <w:autoRedefine/>
    <w:semiHidden/>
    <w:rsid w:val="006D1040"/>
    <w:pPr>
      <w:ind w:left="1800" w:hanging="200"/>
    </w:pPr>
  </w:style>
  <w:style w:type="paragraph" w:styleId="DizinBal">
    <w:name w:val="index heading"/>
    <w:basedOn w:val="Normal"/>
    <w:next w:val="Dizin1"/>
    <w:semiHidden/>
    <w:rsid w:val="006D1040"/>
    <w:rPr>
      <w:rFonts w:ascii="Arial" w:hAnsi="Arial"/>
      <w:b/>
      <w:bCs/>
    </w:rPr>
  </w:style>
  <w:style w:type="paragraph" w:styleId="Liste">
    <w:name w:val="List"/>
    <w:basedOn w:val="Normal"/>
    <w:rsid w:val="006D1040"/>
    <w:pPr>
      <w:ind w:left="283" w:hanging="283"/>
    </w:pPr>
  </w:style>
  <w:style w:type="paragraph" w:styleId="Liste2">
    <w:name w:val="List 2"/>
    <w:basedOn w:val="Normal"/>
    <w:rsid w:val="006D1040"/>
    <w:pPr>
      <w:ind w:left="566" w:hanging="283"/>
    </w:pPr>
  </w:style>
  <w:style w:type="paragraph" w:styleId="Liste3">
    <w:name w:val="List 3"/>
    <w:basedOn w:val="Normal"/>
    <w:rsid w:val="006D1040"/>
    <w:pPr>
      <w:ind w:left="849" w:hanging="283"/>
    </w:pPr>
  </w:style>
  <w:style w:type="paragraph" w:styleId="Liste4">
    <w:name w:val="List 4"/>
    <w:basedOn w:val="Normal"/>
    <w:rsid w:val="006D1040"/>
    <w:pPr>
      <w:ind w:left="1132" w:hanging="283"/>
    </w:pPr>
  </w:style>
  <w:style w:type="paragraph" w:styleId="Liste5">
    <w:name w:val="List 5"/>
    <w:basedOn w:val="Normal"/>
    <w:rsid w:val="006D1040"/>
    <w:pPr>
      <w:ind w:left="1415" w:hanging="283"/>
    </w:pPr>
  </w:style>
  <w:style w:type="paragraph" w:styleId="ListeMaddemi">
    <w:name w:val="List Bullet"/>
    <w:basedOn w:val="Normal"/>
    <w:autoRedefine/>
    <w:rsid w:val="006D1040"/>
    <w:pPr>
      <w:numPr>
        <w:numId w:val="7"/>
      </w:numPr>
    </w:pPr>
  </w:style>
  <w:style w:type="paragraph" w:styleId="ListeMaddemi2">
    <w:name w:val="List Bullet 2"/>
    <w:basedOn w:val="Normal"/>
    <w:autoRedefine/>
    <w:rsid w:val="006D1040"/>
    <w:pPr>
      <w:numPr>
        <w:numId w:val="8"/>
      </w:numPr>
    </w:pPr>
  </w:style>
  <w:style w:type="paragraph" w:styleId="ListeMaddemi3">
    <w:name w:val="List Bullet 3"/>
    <w:basedOn w:val="Normal"/>
    <w:autoRedefine/>
    <w:rsid w:val="006D1040"/>
    <w:pPr>
      <w:numPr>
        <w:numId w:val="9"/>
      </w:numPr>
    </w:pPr>
  </w:style>
  <w:style w:type="paragraph" w:styleId="ListeMaddemi4">
    <w:name w:val="List Bullet 4"/>
    <w:basedOn w:val="Normal"/>
    <w:autoRedefine/>
    <w:rsid w:val="006D1040"/>
    <w:pPr>
      <w:numPr>
        <w:numId w:val="10"/>
      </w:numPr>
    </w:pPr>
  </w:style>
  <w:style w:type="paragraph" w:styleId="ListeMaddemi5">
    <w:name w:val="List Bullet 5"/>
    <w:basedOn w:val="Normal"/>
    <w:autoRedefine/>
    <w:rsid w:val="006D1040"/>
    <w:pPr>
      <w:numPr>
        <w:numId w:val="11"/>
      </w:numPr>
    </w:pPr>
  </w:style>
  <w:style w:type="paragraph" w:styleId="ListeDevam">
    <w:name w:val="List Continue"/>
    <w:basedOn w:val="Normal"/>
    <w:rsid w:val="006D1040"/>
    <w:pPr>
      <w:spacing w:after="120"/>
      <w:ind w:left="283"/>
    </w:pPr>
  </w:style>
  <w:style w:type="paragraph" w:styleId="ListeDevam2">
    <w:name w:val="List Continue 2"/>
    <w:basedOn w:val="Normal"/>
    <w:rsid w:val="006D1040"/>
    <w:pPr>
      <w:spacing w:after="120"/>
      <w:ind w:left="566"/>
    </w:pPr>
  </w:style>
  <w:style w:type="paragraph" w:styleId="ListeDevam3">
    <w:name w:val="List Continue 3"/>
    <w:basedOn w:val="Normal"/>
    <w:rsid w:val="006D1040"/>
    <w:pPr>
      <w:spacing w:after="120"/>
      <w:ind w:left="849"/>
    </w:pPr>
  </w:style>
  <w:style w:type="paragraph" w:styleId="ListeDevam4">
    <w:name w:val="List Continue 4"/>
    <w:aliases w:val="list-4"/>
    <w:basedOn w:val="Normal"/>
    <w:rsid w:val="006D1040"/>
    <w:pPr>
      <w:spacing w:after="120"/>
      <w:ind w:left="1132"/>
    </w:pPr>
  </w:style>
  <w:style w:type="paragraph" w:styleId="ListeDevam5">
    <w:name w:val="List Continue 5"/>
    <w:basedOn w:val="Normal"/>
    <w:rsid w:val="006D1040"/>
    <w:pPr>
      <w:spacing w:after="120"/>
      <w:ind w:left="1415"/>
    </w:pPr>
  </w:style>
  <w:style w:type="paragraph" w:styleId="ListeNumaras">
    <w:name w:val="List Number"/>
    <w:basedOn w:val="Normal"/>
    <w:rsid w:val="006D1040"/>
    <w:pPr>
      <w:numPr>
        <w:numId w:val="12"/>
      </w:numPr>
    </w:pPr>
  </w:style>
  <w:style w:type="paragraph" w:styleId="ListeNumaras2">
    <w:name w:val="List Number 2"/>
    <w:basedOn w:val="Normal"/>
    <w:rsid w:val="006D1040"/>
    <w:pPr>
      <w:numPr>
        <w:numId w:val="13"/>
      </w:numPr>
    </w:pPr>
  </w:style>
  <w:style w:type="paragraph" w:styleId="ListeNumaras3">
    <w:name w:val="List Number 3"/>
    <w:basedOn w:val="Normal"/>
    <w:rsid w:val="006D1040"/>
    <w:pPr>
      <w:numPr>
        <w:numId w:val="14"/>
      </w:numPr>
    </w:pPr>
  </w:style>
  <w:style w:type="paragraph" w:styleId="ListeNumaras4">
    <w:name w:val="List Number 4"/>
    <w:basedOn w:val="Normal"/>
    <w:rsid w:val="006D1040"/>
    <w:pPr>
      <w:numPr>
        <w:numId w:val="15"/>
      </w:numPr>
    </w:pPr>
  </w:style>
  <w:style w:type="paragraph" w:styleId="ListeNumaras5">
    <w:name w:val="List Number 5"/>
    <w:basedOn w:val="Normal"/>
    <w:rsid w:val="006D1040"/>
    <w:pPr>
      <w:numPr>
        <w:numId w:val="4"/>
      </w:numPr>
    </w:pPr>
  </w:style>
  <w:style w:type="paragraph" w:styleId="MakroMetni">
    <w:name w:val="macro"/>
    <w:semiHidden/>
    <w:rsid w:val="006D1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GB" w:eastAsia="en-US"/>
    </w:rPr>
  </w:style>
  <w:style w:type="paragraph" w:styleId="letistbilgisi">
    <w:name w:val="Message Header"/>
    <w:basedOn w:val="Normal"/>
    <w:rsid w:val="006D10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NormalWeb">
    <w:name w:val="Normal (Web)"/>
    <w:basedOn w:val="Normal"/>
    <w:rsid w:val="006D1040"/>
    <w:rPr>
      <w:sz w:val="24"/>
    </w:rPr>
  </w:style>
  <w:style w:type="paragraph" w:styleId="NormalGirinti">
    <w:name w:val="Normal Indent"/>
    <w:basedOn w:val="Normal"/>
    <w:rsid w:val="006D1040"/>
    <w:pPr>
      <w:ind w:left="720"/>
    </w:pPr>
  </w:style>
  <w:style w:type="paragraph" w:styleId="NotBal">
    <w:name w:val="Note Heading"/>
    <w:basedOn w:val="Normal"/>
    <w:next w:val="Normal"/>
    <w:rsid w:val="006D1040"/>
  </w:style>
  <w:style w:type="paragraph" w:styleId="DzMetin">
    <w:name w:val="Plain Text"/>
    <w:basedOn w:val="Normal"/>
    <w:rsid w:val="006D1040"/>
    <w:rPr>
      <w:rFonts w:ascii="Courier New" w:hAnsi="Courier New"/>
      <w:szCs w:val="20"/>
    </w:rPr>
  </w:style>
  <w:style w:type="paragraph" w:styleId="Selamlama">
    <w:name w:val="Salutation"/>
    <w:basedOn w:val="Normal"/>
    <w:next w:val="Normal"/>
    <w:rsid w:val="006D1040"/>
  </w:style>
  <w:style w:type="paragraph" w:styleId="mza">
    <w:name w:val="Signature"/>
    <w:basedOn w:val="Normal"/>
    <w:rsid w:val="006D1040"/>
    <w:pPr>
      <w:ind w:left="4252"/>
    </w:pPr>
  </w:style>
  <w:style w:type="paragraph" w:styleId="AltKonuBal">
    <w:name w:val="Subtitle"/>
    <w:basedOn w:val="Normal"/>
    <w:qFormat/>
    <w:rsid w:val="006D1040"/>
    <w:pPr>
      <w:spacing w:after="60"/>
      <w:jc w:val="center"/>
      <w:outlineLvl w:val="1"/>
    </w:pPr>
    <w:rPr>
      <w:rFonts w:ascii="Arial" w:hAnsi="Arial"/>
      <w:sz w:val="24"/>
    </w:rPr>
  </w:style>
  <w:style w:type="paragraph" w:styleId="Kaynaka">
    <w:name w:val="table of authorities"/>
    <w:basedOn w:val="Normal"/>
    <w:next w:val="Normal"/>
    <w:semiHidden/>
    <w:rsid w:val="006D1040"/>
    <w:pPr>
      <w:ind w:left="200" w:hanging="200"/>
    </w:pPr>
  </w:style>
  <w:style w:type="paragraph" w:styleId="ekillerTablosu">
    <w:name w:val="table of figures"/>
    <w:basedOn w:val="Normal"/>
    <w:next w:val="Normal"/>
    <w:semiHidden/>
    <w:rsid w:val="006D1040"/>
    <w:pPr>
      <w:ind w:left="400" w:hanging="400"/>
    </w:pPr>
  </w:style>
  <w:style w:type="paragraph" w:styleId="KonuBal">
    <w:name w:val="Title"/>
    <w:basedOn w:val="Normal"/>
    <w:qFormat/>
    <w:rsid w:val="006D1040"/>
    <w:pPr>
      <w:spacing w:before="240" w:after="60"/>
      <w:jc w:val="center"/>
      <w:outlineLvl w:val="0"/>
    </w:pPr>
    <w:rPr>
      <w:rFonts w:ascii="Arial" w:hAnsi="Arial"/>
      <w:b/>
      <w:bCs/>
      <w:kern w:val="28"/>
      <w:sz w:val="32"/>
      <w:szCs w:val="32"/>
    </w:rPr>
  </w:style>
  <w:style w:type="paragraph" w:styleId="KaynakaBal">
    <w:name w:val="toa heading"/>
    <w:basedOn w:val="Normal"/>
    <w:next w:val="Normal"/>
    <w:semiHidden/>
    <w:rsid w:val="006D1040"/>
    <w:pPr>
      <w:spacing w:before="120"/>
    </w:pPr>
    <w:rPr>
      <w:rFonts w:ascii="Arial" w:hAnsi="Arial"/>
      <w:b/>
      <w:bCs/>
      <w:sz w:val="24"/>
    </w:rPr>
  </w:style>
  <w:style w:type="paragraph" w:customStyle="1" w:styleId="AgendaNotes">
    <w:name w:val="Agenda Notes"/>
    <w:basedOn w:val="Normal"/>
    <w:rsid w:val="006D1040"/>
    <w:pPr>
      <w:widowControl w:val="0"/>
      <w:spacing w:line="288" w:lineRule="auto"/>
      <w:ind w:firstLine="720"/>
    </w:pPr>
    <w:rPr>
      <w:snapToGrid w:val="0"/>
      <w:sz w:val="24"/>
      <w:szCs w:val="20"/>
    </w:rPr>
  </w:style>
  <w:style w:type="paragraph" w:customStyle="1" w:styleId="ParaNoNum">
    <w:name w:val="ParaNoNum"/>
    <w:basedOn w:val="Para"/>
    <w:rsid w:val="006D1040"/>
    <w:pPr>
      <w:ind w:firstLine="0"/>
    </w:pPr>
  </w:style>
  <w:style w:type="paragraph" w:customStyle="1" w:styleId="Agendaitem3">
    <w:name w:val="Agenda item 3"/>
    <w:basedOn w:val="Agendaitem"/>
    <w:rsid w:val="006D1040"/>
    <w:pPr>
      <w:numPr>
        <w:numId w:val="19"/>
      </w:numPr>
      <w:tabs>
        <w:tab w:val="clear" w:pos="1440"/>
      </w:tabs>
    </w:pPr>
  </w:style>
  <w:style w:type="paragraph" w:customStyle="1" w:styleId="Agendaitem">
    <w:name w:val="Agenda item"/>
    <w:basedOn w:val="Normal"/>
    <w:rsid w:val="006D1040"/>
    <w:pPr>
      <w:widowControl w:val="0"/>
      <w:numPr>
        <w:numId w:val="20"/>
      </w:numPr>
      <w:tabs>
        <w:tab w:val="left" w:pos="1440"/>
        <w:tab w:val="left" w:pos="2160"/>
        <w:tab w:val="left" w:pos="5954"/>
      </w:tabs>
    </w:pPr>
    <w:rPr>
      <w:snapToGrid w:val="0"/>
      <w:sz w:val="24"/>
      <w:szCs w:val="20"/>
    </w:rPr>
  </w:style>
  <w:style w:type="paragraph" w:customStyle="1" w:styleId="Agendaitem2">
    <w:name w:val="Agenda item 2"/>
    <w:basedOn w:val="Agendaitem"/>
    <w:rsid w:val="006D1040"/>
    <w:pPr>
      <w:numPr>
        <w:numId w:val="18"/>
      </w:numPr>
    </w:pPr>
  </w:style>
  <w:style w:type="character" w:customStyle="1" w:styleId="Hypertext">
    <w:name w:val="Hypertext"/>
    <w:rsid w:val="006D1040"/>
    <w:rPr>
      <w:color w:val="0000FF"/>
      <w:u w:val="single"/>
    </w:rPr>
  </w:style>
  <w:style w:type="paragraph" w:customStyle="1" w:styleId="a2">
    <w:name w:val="a2"/>
    <w:basedOn w:val="Balk2"/>
    <w:next w:val="Normal"/>
    <w:rsid w:val="006D1040"/>
    <w:pPr>
      <w:numPr>
        <w:ilvl w:val="1"/>
        <w:numId w:val="21"/>
      </w:numPr>
      <w:tabs>
        <w:tab w:val="left" w:pos="500"/>
        <w:tab w:val="left" w:pos="720"/>
      </w:tabs>
      <w:suppressAutoHyphens/>
      <w:spacing w:before="270" w:after="240" w:line="270" w:lineRule="exact"/>
      <w:jc w:val="left"/>
    </w:pPr>
    <w:rPr>
      <w:rFonts w:ascii="Arial" w:eastAsia="MS Mincho" w:hAnsi="Arial"/>
      <w:bCs w:val="0"/>
      <w:iCs w:val="0"/>
      <w:caps/>
      <w:lang w:eastAsia="ja-JP"/>
    </w:rPr>
  </w:style>
  <w:style w:type="paragraph" w:customStyle="1" w:styleId="a3">
    <w:name w:val="a3"/>
    <w:basedOn w:val="Balk3"/>
    <w:next w:val="Normal"/>
    <w:rsid w:val="006D1040"/>
    <w:pPr>
      <w:numPr>
        <w:ilvl w:val="2"/>
        <w:numId w:val="21"/>
      </w:numPr>
      <w:tabs>
        <w:tab w:val="clear" w:pos="720"/>
        <w:tab w:val="num" w:pos="360"/>
        <w:tab w:val="left" w:pos="640"/>
        <w:tab w:val="left" w:pos="880"/>
      </w:tabs>
      <w:suppressAutoHyphens/>
      <w:spacing w:before="60" w:after="240" w:line="250" w:lineRule="exact"/>
    </w:pPr>
    <w:rPr>
      <w:rFonts w:ascii="Arial" w:eastAsia="MS Mincho" w:hAnsi="Arial"/>
      <w:bCs w:val="0"/>
      <w:caps w:val="0"/>
      <w:sz w:val="22"/>
      <w:szCs w:val="20"/>
      <w:lang w:eastAsia="ja-JP"/>
    </w:rPr>
  </w:style>
  <w:style w:type="paragraph" w:customStyle="1" w:styleId="a4">
    <w:name w:val="a4"/>
    <w:basedOn w:val="Balk4"/>
    <w:next w:val="Normal"/>
    <w:rsid w:val="006D1040"/>
    <w:pPr>
      <w:numPr>
        <w:ilvl w:val="3"/>
        <w:numId w:val="21"/>
      </w:numPr>
      <w:tabs>
        <w:tab w:val="clear" w:pos="1080"/>
        <w:tab w:val="num" w:pos="360"/>
        <w:tab w:val="left" w:pos="880"/>
      </w:tabs>
      <w:spacing w:before="60" w:after="240" w:line="230" w:lineRule="exact"/>
    </w:pPr>
    <w:rPr>
      <w:rFonts w:ascii="Arial" w:eastAsia="MS Mincho" w:hAnsi="Arial"/>
      <w:b w:val="0"/>
      <w:sz w:val="20"/>
      <w:szCs w:val="20"/>
      <w:lang w:eastAsia="ja-JP"/>
    </w:rPr>
  </w:style>
  <w:style w:type="paragraph" w:customStyle="1" w:styleId="a5">
    <w:name w:val="a5"/>
    <w:basedOn w:val="Balk5"/>
    <w:next w:val="Normal"/>
    <w:rsid w:val="006D1040"/>
    <w:pPr>
      <w:numPr>
        <w:ilvl w:val="4"/>
        <w:numId w:val="21"/>
      </w:numPr>
      <w:tabs>
        <w:tab w:val="left" w:pos="1140"/>
        <w:tab w:val="left" w:pos="1360"/>
      </w:tabs>
      <w:suppressAutoHyphens/>
      <w:spacing w:before="60" w:after="240" w:line="230" w:lineRule="exact"/>
    </w:pPr>
    <w:rPr>
      <w:rFonts w:ascii="Arial" w:eastAsia="MS Mincho" w:hAnsi="Arial"/>
      <w:b/>
      <w:sz w:val="20"/>
      <w:szCs w:val="20"/>
      <w:u w:val="none"/>
      <w:lang w:eastAsia="ja-JP"/>
    </w:rPr>
  </w:style>
  <w:style w:type="paragraph" w:customStyle="1" w:styleId="a6">
    <w:name w:val="a6"/>
    <w:basedOn w:val="Balk6"/>
    <w:next w:val="Normal"/>
    <w:rsid w:val="006D1040"/>
    <w:pPr>
      <w:numPr>
        <w:ilvl w:val="5"/>
        <w:numId w:val="21"/>
      </w:numPr>
      <w:tabs>
        <w:tab w:val="left" w:pos="1140"/>
        <w:tab w:val="left" w:pos="1360"/>
      </w:tabs>
      <w:suppressAutoHyphens/>
      <w:spacing w:before="60" w:after="240" w:line="230" w:lineRule="exact"/>
      <w:jc w:val="left"/>
    </w:pPr>
    <w:rPr>
      <w:rFonts w:ascii="Arial" w:eastAsia="MS Mincho" w:hAnsi="Arial"/>
      <w:bCs w:val="0"/>
      <w:caps w:val="0"/>
      <w:szCs w:val="20"/>
      <w:lang w:eastAsia="ja-JP"/>
    </w:rPr>
  </w:style>
  <w:style w:type="paragraph" w:customStyle="1" w:styleId="ANNEX">
    <w:name w:val="ANNEX"/>
    <w:basedOn w:val="Normal"/>
    <w:next w:val="Normal"/>
    <w:rsid w:val="006D1040"/>
    <w:pPr>
      <w:keepNext/>
      <w:pageBreakBefore/>
      <w:numPr>
        <w:numId w:val="21"/>
      </w:numPr>
      <w:spacing w:after="760" w:line="310" w:lineRule="exact"/>
      <w:jc w:val="center"/>
      <w:outlineLvl w:val="0"/>
    </w:pPr>
    <w:rPr>
      <w:rFonts w:ascii="Arial" w:eastAsia="MS Mincho" w:hAnsi="Arial"/>
      <w:b/>
      <w:sz w:val="28"/>
      <w:szCs w:val="20"/>
      <w:lang w:eastAsia="ja-JP"/>
    </w:rPr>
  </w:style>
  <w:style w:type="paragraph" w:customStyle="1" w:styleId="ANNEXN">
    <w:name w:val="ANNEXN"/>
    <w:basedOn w:val="ANNEX"/>
    <w:next w:val="Normal"/>
    <w:rsid w:val="006D1040"/>
    <w:pPr>
      <w:numPr>
        <w:numId w:val="22"/>
      </w:numPr>
      <w:tabs>
        <w:tab w:val="num" w:pos="360"/>
        <w:tab w:val="num" w:pos="720"/>
      </w:tabs>
      <w:ind w:left="720" w:hanging="720"/>
    </w:pPr>
  </w:style>
  <w:style w:type="paragraph" w:customStyle="1" w:styleId="ANNEXZ">
    <w:name w:val="ANNEXZ"/>
    <w:basedOn w:val="ANNEX"/>
    <w:next w:val="Normal"/>
    <w:rsid w:val="006D1040"/>
    <w:pPr>
      <w:numPr>
        <w:numId w:val="23"/>
      </w:numPr>
      <w:tabs>
        <w:tab w:val="num" w:pos="360"/>
        <w:tab w:val="num" w:pos="720"/>
      </w:tabs>
      <w:ind w:left="720" w:hanging="720"/>
    </w:pPr>
  </w:style>
  <w:style w:type="paragraph" w:customStyle="1" w:styleId="bibliography">
    <w:name w:val="bibliography"/>
    <w:basedOn w:val="Normal"/>
    <w:rsid w:val="006D1040"/>
    <w:pPr>
      <w:numPr>
        <w:numId w:val="24"/>
      </w:numPr>
      <w:tabs>
        <w:tab w:val="clear" w:pos="360"/>
        <w:tab w:val="left" w:pos="660"/>
      </w:tabs>
      <w:spacing w:after="240" w:line="230" w:lineRule="atLeast"/>
      <w:ind w:left="660" w:hanging="660"/>
      <w:jc w:val="both"/>
    </w:pPr>
    <w:rPr>
      <w:rFonts w:ascii="Arial" w:eastAsia="MS Mincho" w:hAnsi="Arial"/>
      <w:szCs w:val="20"/>
      <w:lang w:eastAsia="ja-JP"/>
    </w:rPr>
  </w:style>
  <w:style w:type="paragraph" w:customStyle="1" w:styleId="Definition">
    <w:name w:val="Definition"/>
    <w:basedOn w:val="Normal"/>
    <w:next w:val="Normal"/>
    <w:rsid w:val="006D1040"/>
    <w:pPr>
      <w:spacing w:after="240" w:line="230" w:lineRule="atLeast"/>
      <w:jc w:val="both"/>
    </w:pPr>
    <w:rPr>
      <w:rFonts w:ascii="Arial" w:eastAsia="MS Mincho" w:hAnsi="Arial"/>
      <w:szCs w:val="20"/>
      <w:lang w:eastAsia="ja-JP"/>
    </w:rPr>
  </w:style>
  <w:style w:type="character" w:customStyle="1" w:styleId="Defterms">
    <w:name w:val="Defterms"/>
    <w:basedOn w:val="VarsaylanParagrafYazTipi"/>
    <w:rsid w:val="006D1040"/>
    <w:rPr>
      <w:noProof w:val="0"/>
      <w:color w:val="auto"/>
      <w:lang w:val="fr-FR"/>
    </w:rPr>
  </w:style>
  <w:style w:type="paragraph" w:customStyle="1" w:styleId="dl">
    <w:name w:val="dl"/>
    <w:basedOn w:val="Normal"/>
    <w:rsid w:val="006D1040"/>
    <w:pPr>
      <w:spacing w:after="240" w:line="230" w:lineRule="atLeast"/>
      <w:ind w:left="800" w:hanging="400"/>
      <w:jc w:val="both"/>
    </w:pPr>
    <w:rPr>
      <w:rFonts w:ascii="Arial" w:eastAsia="MS Mincho" w:hAnsi="Arial"/>
      <w:szCs w:val="20"/>
      <w:lang w:eastAsia="ja-JP"/>
    </w:rPr>
  </w:style>
  <w:style w:type="paragraph" w:customStyle="1" w:styleId="Example">
    <w:name w:val="Example"/>
    <w:basedOn w:val="Normal"/>
    <w:next w:val="Normal"/>
    <w:rsid w:val="006D1040"/>
    <w:pPr>
      <w:tabs>
        <w:tab w:val="left" w:pos="1360"/>
      </w:tabs>
      <w:spacing w:after="240" w:line="210" w:lineRule="atLeast"/>
      <w:jc w:val="both"/>
    </w:pPr>
    <w:rPr>
      <w:rFonts w:ascii="Arial" w:eastAsia="MS Mincho" w:hAnsi="Arial"/>
      <w:sz w:val="18"/>
      <w:szCs w:val="20"/>
      <w:lang w:eastAsia="ja-JP"/>
    </w:rPr>
  </w:style>
  <w:style w:type="character" w:customStyle="1" w:styleId="ExtXref">
    <w:name w:val="ExtXref"/>
    <w:basedOn w:val="VarsaylanParagrafYazTipi"/>
    <w:rsid w:val="006D1040"/>
    <w:rPr>
      <w:noProof w:val="0"/>
      <w:color w:val="auto"/>
      <w:lang w:val="fr-FR"/>
    </w:rPr>
  </w:style>
  <w:style w:type="paragraph" w:customStyle="1" w:styleId="Figurefootnote">
    <w:name w:val="Figure footnote"/>
    <w:basedOn w:val="Normal"/>
    <w:rsid w:val="006D1040"/>
    <w:pPr>
      <w:keepNext/>
      <w:tabs>
        <w:tab w:val="left" w:pos="340"/>
      </w:tabs>
      <w:spacing w:after="60" w:line="210" w:lineRule="atLeast"/>
      <w:jc w:val="both"/>
    </w:pPr>
    <w:rPr>
      <w:rFonts w:ascii="Arial" w:eastAsia="MS Mincho" w:hAnsi="Arial"/>
      <w:sz w:val="18"/>
      <w:szCs w:val="20"/>
      <w:lang w:eastAsia="ja-JP"/>
    </w:rPr>
  </w:style>
  <w:style w:type="paragraph" w:customStyle="1" w:styleId="Figuretitle">
    <w:name w:val="Figure title"/>
    <w:basedOn w:val="Normal"/>
    <w:next w:val="Normal"/>
    <w:rsid w:val="006D1040"/>
    <w:pPr>
      <w:suppressAutoHyphens/>
      <w:spacing w:before="220" w:after="220" w:line="230" w:lineRule="atLeast"/>
      <w:jc w:val="center"/>
    </w:pPr>
    <w:rPr>
      <w:rFonts w:ascii="Arial" w:eastAsia="MS Mincho" w:hAnsi="Arial"/>
      <w:b/>
      <w:szCs w:val="20"/>
      <w:lang w:eastAsia="ja-JP"/>
    </w:rPr>
  </w:style>
  <w:style w:type="paragraph" w:customStyle="1" w:styleId="Foreword">
    <w:name w:val="Foreword"/>
    <w:basedOn w:val="Normal"/>
    <w:next w:val="Normal"/>
    <w:rsid w:val="006D1040"/>
    <w:pPr>
      <w:spacing w:after="240" w:line="230" w:lineRule="atLeast"/>
      <w:jc w:val="both"/>
    </w:pPr>
    <w:rPr>
      <w:rFonts w:ascii="Arial" w:eastAsia="MS Mincho" w:hAnsi="Arial"/>
      <w:color w:val="0000FF"/>
      <w:szCs w:val="20"/>
      <w:lang w:eastAsia="ja-JP"/>
    </w:rPr>
  </w:style>
  <w:style w:type="paragraph" w:customStyle="1" w:styleId="Formula">
    <w:name w:val="Formula"/>
    <w:basedOn w:val="Normal"/>
    <w:next w:val="Normal"/>
    <w:rsid w:val="006D1040"/>
    <w:pPr>
      <w:tabs>
        <w:tab w:val="right" w:pos="9752"/>
      </w:tabs>
      <w:spacing w:after="220" w:line="230" w:lineRule="atLeast"/>
      <w:ind w:left="403"/>
    </w:pPr>
    <w:rPr>
      <w:rFonts w:ascii="Arial" w:eastAsia="MS Mincho" w:hAnsi="Arial"/>
      <w:szCs w:val="20"/>
      <w:lang w:eastAsia="ja-JP"/>
    </w:rPr>
  </w:style>
  <w:style w:type="paragraph" w:customStyle="1" w:styleId="Introduction">
    <w:name w:val="Introduction"/>
    <w:basedOn w:val="Normal"/>
    <w:next w:val="Normal"/>
    <w:rsid w:val="006D1040"/>
    <w:pPr>
      <w:keepNext/>
      <w:pageBreakBefore/>
      <w:tabs>
        <w:tab w:val="left" w:pos="400"/>
      </w:tabs>
      <w:suppressAutoHyphens/>
      <w:spacing w:before="960" w:after="310" w:line="310" w:lineRule="exact"/>
    </w:pPr>
    <w:rPr>
      <w:rFonts w:ascii="Arial" w:eastAsia="MS Mincho" w:hAnsi="Arial"/>
      <w:b/>
      <w:sz w:val="28"/>
      <w:szCs w:val="20"/>
      <w:lang w:eastAsia="ja-JP"/>
    </w:rPr>
  </w:style>
  <w:style w:type="paragraph" w:customStyle="1" w:styleId="MSDNFR">
    <w:name w:val="MSDNFR"/>
    <w:basedOn w:val="Normal"/>
    <w:next w:val="Normal"/>
    <w:rsid w:val="006D1040"/>
    <w:pPr>
      <w:spacing w:after="240" w:line="220" w:lineRule="atLeast"/>
      <w:jc w:val="both"/>
    </w:pPr>
    <w:rPr>
      <w:rFonts w:ascii="Arial" w:eastAsia="MS Mincho" w:hAnsi="Arial"/>
      <w:color w:val="0000FF"/>
      <w:szCs w:val="20"/>
      <w:lang w:eastAsia="ja-JP"/>
    </w:rPr>
  </w:style>
  <w:style w:type="paragraph" w:customStyle="1" w:styleId="na2">
    <w:name w:val="na2"/>
    <w:basedOn w:val="a2"/>
    <w:next w:val="Normal"/>
    <w:rsid w:val="006D1040"/>
    <w:pPr>
      <w:numPr>
        <w:numId w:val="22"/>
      </w:numPr>
      <w:tabs>
        <w:tab w:val="num" w:pos="360"/>
        <w:tab w:val="num" w:pos="720"/>
      </w:tabs>
      <w:ind w:left="720" w:hanging="720"/>
    </w:pPr>
  </w:style>
  <w:style w:type="paragraph" w:customStyle="1" w:styleId="na3">
    <w:name w:val="na3"/>
    <w:basedOn w:val="a3"/>
    <w:next w:val="Normal"/>
    <w:rsid w:val="006D1040"/>
    <w:pPr>
      <w:numPr>
        <w:numId w:val="22"/>
      </w:numPr>
      <w:tabs>
        <w:tab w:val="num" w:pos="360"/>
        <w:tab w:val="num" w:pos="720"/>
      </w:tabs>
      <w:ind w:left="720" w:hanging="720"/>
    </w:pPr>
  </w:style>
  <w:style w:type="paragraph" w:customStyle="1" w:styleId="na4">
    <w:name w:val="na4"/>
    <w:basedOn w:val="a4"/>
    <w:next w:val="Normal"/>
    <w:rsid w:val="006D1040"/>
    <w:pPr>
      <w:numPr>
        <w:numId w:val="22"/>
      </w:numPr>
      <w:tabs>
        <w:tab w:val="num" w:pos="360"/>
        <w:tab w:val="num" w:pos="720"/>
        <w:tab w:val="left" w:pos="1060"/>
      </w:tabs>
      <w:ind w:left="720" w:hanging="720"/>
    </w:pPr>
  </w:style>
  <w:style w:type="paragraph" w:customStyle="1" w:styleId="na5">
    <w:name w:val="na5"/>
    <w:basedOn w:val="a5"/>
    <w:next w:val="Normal"/>
    <w:rsid w:val="006D1040"/>
    <w:pPr>
      <w:numPr>
        <w:numId w:val="22"/>
      </w:numPr>
      <w:tabs>
        <w:tab w:val="num" w:pos="360"/>
        <w:tab w:val="num" w:pos="720"/>
      </w:tabs>
      <w:ind w:left="720" w:hanging="720"/>
    </w:pPr>
  </w:style>
  <w:style w:type="paragraph" w:customStyle="1" w:styleId="na6">
    <w:name w:val="na6"/>
    <w:basedOn w:val="a6"/>
    <w:next w:val="Normal"/>
    <w:rsid w:val="006D1040"/>
    <w:pPr>
      <w:numPr>
        <w:numId w:val="22"/>
      </w:numPr>
      <w:tabs>
        <w:tab w:val="num" w:pos="360"/>
        <w:tab w:val="num" w:pos="720"/>
      </w:tabs>
      <w:ind w:left="720" w:hanging="720"/>
    </w:pPr>
  </w:style>
  <w:style w:type="paragraph" w:customStyle="1" w:styleId="Note">
    <w:name w:val="Note"/>
    <w:basedOn w:val="Normal"/>
    <w:next w:val="Normal"/>
    <w:rsid w:val="006D1040"/>
    <w:pPr>
      <w:tabs>
        <w:tab w:val="left" w:pos="960"/>
      </w:tabs>
      <w:spacing w:after="240" w:line="210" w:lineRule="atLeast"/>
      <w:jc w:val="both"/>
    </w:pPr>
    <w:rPr>
      <w:rFonts w:ascii="Arial" w:eastAsia="MS Mincho" w:hAnsi="Arial"/>
      <w:sz w:val="18"/>
      <w:szCs w:val="20"/>
      <w:lang w:eastAsia="ja-JP"/>
    </w:rPr>
  </w:style>
  <w:style w:type="paragraph" w:customStyle="1" w:styleId="p2">
    <w:name w:val="p2"/>
    <w:basedOn w:val="Normal"/>
    <w:next w:val="Normal"/>
    <w:rsid w:val="006D1040"/>
    <w:pPr>
      <w:tabs>
        <w:tab w:val="left" w:pos="560"/>
      </w:tabs>
      <w:spacing w:after="240" w:line="230" w:lineRule="atLeast"/>
      <w:jc w:val="both"/>
    </w:pPr>
    <w:rPr>
      <w:rFonts w:ascii="Arial" w:eastAsia="MS Mincho" w:hAnsi="Arial"/>
      <w:szCs w:val="20"/>
      <w:lang w:eastAsia="ja-JP"/>
    </w:rPr>
  </w:style>
  <w:style w:type="paragraph" w:customStyle="1" w:styleId="p3">
    <w:name w:val="p3"/>
    <w:basedOn w:val="Normal"/>
    <w:next w:val="Normal"/>
    <w:rsid w:val="006D1040"/>
    <w:pPr>
      <w:tabs>
        <w:tab w:val="left" w:pos="720"/>
      </w:tabs>
      <w:spacing w:after="240" w:line="230" w:lineRule="atLeast"/>
      <w:jc w:val="both"/>
    </w:pPr>
    <w:rPr>
      <w:rFonts w:ascii="Arial" w:eastAsia="MS Mincho" w:hAnsi="Arial"/>
      <w:szCs w:val="20"/>
      <w:lang w:eastAsia="ja-JP"/>
    </w:rPr>
  </w:style>
  <w:style w:type="paragraph" w:customStyle="1" w:styleId="p4">
    <w:name w:val="p4"/>
    <w:basedOn w:val="Normal"/>
    <w:next w:val="Normal"/>
    <w:rsid w:val="006D1040"/>
    <w:pPr>
      <w:tabs>
        <w:tab w:val="left" w:pos="1100"/>
      </w:tabs>
      <w:spacing w:after="240" w:line="230" w:lineRule="atLeast"/>
      <w:jc w:val="both"/>
    </w:pPr>
    <w:rPr>
      <w:rFonts w:ascii="Arial" w:eastAsia="MS Mincho" w:hAnsi="Arial"/>
      <w:szCs w:val="20"/>
      <w:lang w:eastAsia="ja-JP"/>
    </w:rPr>
  </w:style>
  <w:style w:type="paragraph" w:customStyle="1" w:styleId="p5">
    <w:name w:val="p5"/>
    <w:basedOn w:val="Normal"/>
    <w:next w:val="Normal"/>
    <w:rsid w:val="006D1040"/>
    <w:pPr>
      <w:tabs>
        <w:tab w:val="left" w:pos="1100"/>
      </w:tabs>
      <w:spacing w:after="240" w:line="230" w:lineRule="atLeast"/>
      <w:jc w:val="both"/>
    </w:pPr>
    <w:rPr>
      <w:rFonts w:ascii="Arial" w:eastAsia="MS Mincho" w:hAnsi="Arial"/>
      <w:szCs w:val="20"/>
      <w:lang w:eastAsia="ja-JP"/>
    </w:rPr>
  </w:style>
  <w:style w:type="paragraph" w:customStyle="1" w:styleId="p6">
    <w:name w:val="p6"/>
    <w:basedOn w:val="Normal"/>
    <w:next w:val="Normal"/>
    <w:rsid w:val="006D1040"/>
    <w:pPr>
      <w:tabs>
        <w:tab w:val="left" w:pos="1440"/>
      </w:tabs>
      <w:spacing w:after="240" w:line="230" w:lineRule="atLeast"/>
      <w:jc w:val="both"/>
    </w:pPr>
    <w:rPr>
      <w:rFonts w:ascii="Arial" w:eastAsia="MS Mincho" w:hAnsi="Arial"/>
      <w:szCs w:val="20"/>
      <w:lang w:eastAsia="ja-JP"/>
    </w:rPr>
  </w:style>
  <w:style w:type="paragraph" w:customStyle="1" w:styleId="RefNorm">
    <w:name w:val="RefNorm"/>
    <w:basedOn w:val="Normal"/>
    <w:next w:val="Normal"/>
    <w:rsid w:val="006D1040"/>
    <w:pPr>
      <w:spacing w:after="240" w:line="230" w:lineRule="atLeast"/>
      <w:jc w:val="both"/>
    </w:pPr>
    <w:rPr>
      <w:rFonts w:ascii="Arial" w:eastAsia="MS Mincho" w:hAnsi="Arial"/>
      <w:szCs w:val="20"/>
      <w:lang w:eastAsia="ja-JP"/>
    </w:rPr>
  </w:style>
  <w:style w:type="paragraph" w:customStyle="1" w:styleId="Special">
    <w:name w:val="Special"/>
    <w:basedOn w:val="Normal"/>
    <w:next w:val="Normal"/>
    <w:rsid w:val="006D1040"/>
    <w:pPr>
      <w:spacing w:after="240" w:line="230" w:lineRule="atLeast"/>
      <w:jc w:val="both"/>
    </w:pPr>
    <w:rPr>
      <w:rFonts w:ascii="Arial" w:eastAsia="MS Mincho" w:hAnsi="Arial"/>
      <w:szCs w:val="20"/>
      <w:lang w:eastAsia="ja-JP"/>
    </w:rPr>
  </w:style>
  <w:style w:type="paragraph" w:customStyle="1" w:styleId="Tablefootnote">
    <w:name w:val="Table footnote"/>
    <w:basedOn w:val="Normal"/>
    <w:rsid w:val="006D1040"/>
    <w:pPr>
      <w:tabs>
        <w:tab w:val="left" w:pos="340"/>
      </w:tabs>
      <w:spacing w:before="60" w:after="60" w:line="190" w:lineRule="atLeast"/>
      <w:jc w:val="both"/>
    </w:pPr>
    <w:rPr>
      <w:rFonts w:ascii="Arial" w:eastAsia="MS Mincho" w:hAnsi="Arial"/>
      <w:sz w:val="16"/>
      <w:szCs w:val="20"/>
      <w:lang w:eastAsia="ja-JP"/>
    </w:rPr>
  </w:style>
  <w:style w:type="paragraph" w:customStyle="1" w:styleId="Tabletitle">
    <w:name w:val="Table title"/>
    <w:basedOn w:val="Normal"/>
    <w:next w:val="Normal"/>
    <w:rsid w:val="006D1040"/>
    <w:pPr>
      <w:keepNext/>
      <w:suppressAutoHyphens/>
      <w:spacing w:before="120" w:after="120" w:line="230" w:lineRule="exact"/>
      <w:jc w:val="center"/>
    </w:pPr>
    <w:rPr>
      <w:rFonts w:ascii="Arial" w:eastAsia="MS Mincho" w:hAnsi="Arial"/>
      <w:b/>
      <w:szCs w:val="20"/>
      <w:lang w:eastAsia="ja-JP"/>
    </w:rPr>
  </w:style>
  <w:style w:type="character" w:customStyle="1" w:styleId="TableFootNoteXref">
    <w:name w:val="TableFootNoteXref"/>
    <w:rsid w:val="006D1040"/>
    <w:rPr>
      <w:noProof/>
      <w:position w:val="6"/>
      <w:sz w:val="14"/>
      <w:lang w:val="fr-FR"/>
    </w:rPr>
  </w:style>
  <w:style w:type="paragraph" w:customStyle="1" w:styleId="Terms">
    <w:name w:val="Term(s)"/>
    <w:basedOn w:val="Normal"/>
    <w:next w:val="Definition"/>
    <w:rsid w:val="006D1040"/>
    <w:pPr>
      <w:keepNext/>
      <w:suppressAutoHyphens/>
      <w:spacing w:line="230" w:lineRule="atLeast"/>
    </w:pPr>
    <w:rPr>
      <w:rFonts w:ascii="Arial" w:eastAsia="MS Mincho" w:hAnsi="Arial"/>
      <w:b/>
      <w:szCs w:val="20"/>
      <w:lang w:eastAsia="ja-JP"/>
    </w:rPr>
  </w:style>
  <w:style w:type="paragraph" w:customStyle="1" w:styleId="TermNum">
    <w:name w:val="TermNum"/>
    <w:basedOn w:val="Normal"/>
    <w:next w:val="Terms"/>
    <w:rsid w:val="006D1040"/>
    <w:pPr>
      <w:keepNext/>
      <w:spacing w:line="230" w:lineRule="atLeast"/>
      <w:jc w:val="both"/>
    </w:pPr>
    <w:rPr>
      <w:rFonts w:ascii="Arial" w:eastAsia="MS Mincho" w:hAnsi="Arial"/>
      <w:b/>
      <w:szCs w:val="20"/>
      <w:lang w:eastAsia="ja-JP"/>
    </w:rPr>
  </w:style>
  <w:style w:type="paragraph" w:customStyle="1" w:styleId="zzBiblio">
    <w:name w:val="zzBiblio"/>
    <w:basedOn w:val="Normal"/>
    <w:next w:val="bibliography"/>
    <w:rsid w:val="006D1040"/>
    <w:pPr>
      <w:pageBreakBefore/>
      <w:spacing w:after="760" w:line="310" w:lineRule="exact"/>
      <w:jc w:val="center"/>
    </w:pPr>
    <w:rPr>
      <w:rFonts w:ascii="Arial" w:eastAsia="MS Mincho" w:hAnsi="Arial"/>
      <w:b/>
      <w:sz w:val="28"/>
      <w:szCs w:val="20"/>
      <w:lang w:eastAsia="ja-JP"/>
    </w:rPr>
  </w:style>
  <w:style w:type="paragraph" w:customStyle="1" w:styleId="zzContents">
    <w:name w:val="zzContents"/>
    <w:basedOn w:val="Introduction"/>
    <w:next w:val="T1"/>
    <w:rsid w:val="006D1040"/>
    <w:pPr>
      <w:tabs>
        <w:tab w:val="clear" w:pos="400"/>
      </w:tabs>
    </w:pPr>
  </w:style>
  <w:style w:type="paragraph" w:customStyle="1" w:styleId="zzCopyright">
    <w:name w:val="zzCopyright"/>
    <w:basedOn w:val="Normal"/>
    <w:next w:val="Normal"/>
    <w:rsid w:val="006D1040"/>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olor w:val="0000FF"/>
      <w:szCs w:val="20"/>
      <w:lang w:eastAsia="ja-JP"/>
    </w:rPr>
  </w:style>
  <w:style w:type="paragraph" w:customStyle="1" w:styleId="zzCover">
    <w:name w:val="zzCover"/>
    <w:basedOn w:val="Normal"/>
    <w:rsid w:val="006D1040"/>
    <w:pPr>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Introduction"/>
    <w:next w:val="Normal"/>
    <w:rsid w:val="006D1040"/>
    <w:pPr>
      <w:tabs>
        <w:tab w:val="clear" w:pos="400"/>
      </w:tabs>
    </w:pPr>
    <w:rPr>
      <w:color w:val="0000FF"/>
    </w:rPr>
  </w:style>
  <w:style w:type="paragraph" w:customStyle="1" w:styleId="zzHelp">
    <w:name w:val="zzHelp"/>
    <w:basedOn w:val="Normal"/>
    <w:rsid w:val="006D1040"/>
    <w:pPr>
      <w:spacing w:after="240" w:line="230" w:lineRule="atLeast"/>
      <w:jc w:val="both"/>
    </w:pPr>
    <w:rPr>
      <w:rFonts w:ascii="Arial" w:eastAsia="MS Mincho" w:hAnsi="Arial"/>
      <w:color w:val="008000"/>
      <w:szCs w:val="20"/>
      <w:lang w:eastAsia="ja-JP"/>
    </w:rPr>
  </w:style>
  <w:style w:type="paragraph" w:customStyle="1" w:styleId="zzIndex">
    <w:name w:val="zzIndex"/>
    <w:basedOn w:val="zzBiblio"/>
    <w:next w:val="DizinBal"/>
    <w:rsid w:val="006D1040"/>
  </w:style>
  <w:style w:type="paragraph" w:customStyle="1" w:styleId="zzLc5">
    <w:name w:val="zzLc5"/>
    <w:basedOn w:val="Normal"/>
    <w:next w:val="Normal"/>
    <w:rsid w:val="006D1040"/>
    <w:pPr>
      <w:tabs>
        <w:tab w:val="num" w:pos="360"/>
      </w:tabs>
      <w:spacing w:after="240" w:line="230" w:lineRule="atLeast"/>
    </w:pPr>
    <w:rPr>
      <w:rFonts w:ascii="Arial" w:eastAsia="MS Mincho" w:hAnsi="Arial"/>
      <w:szCs w:val="20"/>
      <w:lang w:eastAsia="ja-JP"/>
    </w:rPr>
  </w:style>
  <w:style w:type="paragraph" w:customStyle="1" w:styleId="zzLc6">
    <w:name w:val="zzLc6"/>
    <w:basedOn w:val="Normal"/>
    <w:next w:val="Normal"/>
    <w:rsid w:val="006D1040"/>
    <w:pPr>
      <w:tabs>
        <w:tab w:val="num" w:pos="360"/>
      </w:tabs>
      <w:spacing w:after="240" w:line="230" w:lineRule="atLeast"/>
    </w:pPr>
    <w:rPr>
      <w:rFonts w:ascii="Arial" w:eastAsia="MS Mincho" w:hAnsi="Arial"/>
      <w:szCs w:val="20"/>
      <w:lang w:eastAsia="ja-JP"/>
    </w:rPr>
  </w:style>
  <w:style w:type="paragraph" w:customStyle="1" w:styleId="zzLn5">
    <w:name w:val="zzLn5"/>
    <w:basedOn w:val="Normal"/>
    <w:next w:val="Normal"/>
    <w:rsid w:val="006D1040"/>
    <w:pPr>
      <w:spacing w:after="240" w:line="230" w:lineRule="atLeast"/>
    </w:pPr>
    <w:rPr>
      <w:rFonts w:ascii="Arial" w:eastAsia="MS Mincho" w:hAnsi="Arial"/>
      <w:szCs w:val="20"/>
      <w:lang w:eastAsia="ja-JP"/>
    </w:rPr>
  </w:style>
  <w:style w:type="paragraph" w:customStyle="1" w:styleId="zzLn6">
    <w:name w:val="zzLn6"/>
    <w:basedOn w:val="Normal"/>
    <w:next w:val="Normal"/>
    <w:rsid w:val="006D1040"/>
    <w:pPr>
      <w:spacing w:after="240" w:line="230" w:lineRule="atLeast"/>
    </w:pPr>
    <w:rPr>
      <w:rFonts w:ascii="Arial" w:eastAsia="MS Mincho" w:hAnsi="Arial"/>
      <w:szCs w:val="20"/>
      <w:lang w:eastAsia="ja-JP"/>
    </w:rPr>
  </w:style>
  <w:style w:type="paragraph" w:customStyle="1" w:styleId="zzSTDTitle">
    <w:name w:val="zzSTDTitle"/>
    <w:basedOn w:val="Normal"/>
    <w:next w:val="Normal"/>
    <w:rsid w:val="006D1040"/>
    <w:pPr>
      <w:suppressAutoHyphens/>
      <w:spacing w:before="400" w:after="760" w:line="350" w:lineRule="exact"/>
    </w:pPr>
    <w:rPr>
      <w:rFonts w:ascii="Arial" w:eastAsia="MS Mincho" w:hAnsi="Arial"/>
      <w:b/>
      <w:color w:val="0000FF"/>
      <w:sz w:val="32"/>
      <w:szCs w:val="20"/>
      <w:lang w:eastAsia="ja-JP"/>
    </w:rPr>
  </w:style>
  <w:style w:type="paragraph" w:customStyle="1" w:styleId="Tabletext10">
    <w:name w:val="Table text (10)"/>
    <w:basedOn w:val="Normal"/>
    <w:rsid w:val="006D1040"/>
    <w:pPr>
      <w:spacing w:before="60" w:after="60" w:line="230" w:lineRule="atLeast"/>
      <w:jc w:val="both"/>
    </w:pPr>
    <w:rPr>
      <w:rFonts w:ascii="Arial" w:eastAsia="MS Mincho" w:hAnsi="Arial"/>
      <w:szCs w:val="20"/>
      <w:lang w:eastAsia="ja-JP"/>
    </w:rPr>
  </w:style>
  <w:style w:type="paragraph" w:customStyle="1" w:styleId="Tabletext9">
    <w:name w:val="Table text (9)"/>
    <w:basedOn w:val="Normal"/>
    <w:rsid w:val="006D1040"/>
    <w:pPr>
      <w:spacing w:before="60" w:after="60" w:line="210" w:lineRule="atLeast"/>
      <w:jc w:val="both"/>
    </w:pPr>
    <w:rPr>
      <w:rFonts w:ascii="Arial" w:eastAsia="MS Mincho" w:hAnsi="Arial"/>
      <w:sz w:val="18"/>
      <w:szCs w:val="20"/>
      <w:lang w:eastAsia="ja-JP"/>
    </w:rPr>
  </w:style>
  <w:style w:type="paragraph" w:customStyle="1" w:styleId="Tabletext8">
    <w:name w:val="Table text (8)"/>
    <w:basedOn w:val="Normal"/>
    <w:rsid w:val="006D1040"/>
    <w:pPr>
      <w:spacing w:before="60" w:after="60" w:line="190" w:lineRule="atLeast"/>
      <w:jc w:val="both"/>
    </w:pPr>
    <w:rPr>
      <w:rFonts w:ascii="Arial" w:eastAsia="MS Mincho" w:hAnsi="Arial"/>
      <w:sz w:val="16"/>
      <w:szCs w:val="20"/>
      <w:lang w:eastAsia="ja-JP"/>
    </w:rPr>
  </w:style>
  <w:style w:type="paragraph" w:customStyle="1" w:styleId="Tabletext7">
    <w:name w:val="Table text (7)"/>
    <w:basedOn w:val="Normal"/>
    <w:rsid w:val="006D1040"/>
    <w:pPr>
      <w:spacing w:before="60" w:after="60" w:line="170" w:lineRule="atLeast"/>
      <w:jc w:val="both"/>
    </w:pPr>
    <w:rPr>
      <w:rFonts w:ascii="Arial" w:eastAsia="MS Mincho" w:hAnsi="Arial"/>
      <w:sz w:val="14"/>
      <w:szCs w:val="20"/>
      <w:lang w:eastAsia="ja-JP"/>
    </w:rPr>
  </w:style>
  <w:style w:type="paragraph" w:customStyle="1" w:styleId="pdf">
    <w:name w:val="pdf"/>
    <w:basedOn w:val="Normal"/>
    <w:rsid w:val="006D1040"/>
    <w:pPr>
      <w:spacing w:before="100" w:line="190" w:lineRule="exact"/>
      <w:ind w:left="100" w:right="100"/>
      <w:jc w:val="both"/>
    </w:pPr>
    <w:rPr>
      <w:rFonts w:ascii="Arial" w:hAnsi="Arial"/>
      <w:sz w:val="16"/>
      <w:szCs w:val="20"/>
    </w:rPr>
  </w:style>
  <w:style w:type="paragraph" w:customStyle="1" w:styleId="pbcopy">
    <w:name w:val="pbcopy"/>
    <w:basedOn w:val="Altbilgi"/>
    <w:rsid w:val="006D1040"/>
    <w:pPr>
      <w:tabs>
        <w:tab w:val="clear" w:pos="4153"/>
        <w:tab w:val="clear" w:pos="8306"/>
      </w:tabs>
      <w:spacing w:after="60" w:line="190" w:lineRule="exact"/>
      <w:jc w:val="both"/>
    </w:pPr>
    <w:rPr>
      <w:rFonts w:ascii="Arial" w:hAnsi="Arial"/>
      <w:sz w:val="16"/>
      <w:szCs w:val="20"/>
    </w:rPr>
  </w:style>
  <w:style w:type="paragraph" w:customStyle="1" w:styleId="covernote">
    <w:name w:val="covernote"/>
    <w:basedOn w:val="Normal"/>
    <w:next w:val="Normal"/>
    <w:rsid w:val="006D1040"/>
    <w:pPr>
      <w:spacing w:after="230" w:line="230" w:lineRule="exact"/>
      <w:ind w:left="100" w:right="100"/>
      <w:jc w:val="both"/>
    </w:pPr>
    <w:rPr>
      <w:rFonts w:ascii="Arial" w:hAnsi="Arial"/>
      <w:szCs w:val="20"/>
    </w:rPr>
  </w:style>
  <w:style w:type="paragraph" w:customStyle="1" w:styleId="Rom2">
    <w:name w:val="Rom2"/>
    <w:basedOn w:val="Normal"/>
    <w:rsid w:val="006D1040"/>
    <w:pPr>
      <w:tabs>
        <w:tab w:val="num" w:pos="720"/>
        <w:tab w:val="num" w:pos="1440"/>
      </w:tabs>
      <w:ind w:left="1712" w:hanging="465"/>
    </w:pPr>
    <w:rPr>
      <w:sz w:val="24"/>
      <w:szCs w:val="20"/>
      <w:lang w:val="fr-CH" w:eastAsia="fr-FR"/>
    </w:rPr>
  </w:style>
  <w:style w:type="paragraph" w:customStyle="1" w:styleId="Style3">
    <w:name w:val="Style 3"/>
    <w:basedOn w:val="Normal"/>
    <w:rsid w:val="006D1040"/>
    <w:pPr>
      <w:widowControl w:val="0"/>
      <w:autoSpaceDE w:val="0"/>
      <w:autoSpaceDN w:val="0"/>
      <w:spacing w:line="312" w:lineRule="atLeast"/>
      <w:jc w:val="both"/>
    </w:pPr>
    <w:rPr>
      <w:sz w:val="24"/>
      <w:lang w:val="pl-PL" w:eastAsia="ru-RU"/>
    </w:rPr>
  </w:style>
  <w:style w:type="paragraph" w:customStyle="1" w:styleId="Style1">
    <w:name w:val="Style 1"/>
    <w:basedOn w:val="Normal"/>
    <w:rsid w:val="006D1040"/>
    <w:pPr>
      <w:widowControl w:val="0"/>
      <w:autoSpaceDE w:val="0"/>
      <w:autoSpaceDN w:val="0"/>
      <w:spacing w:line="312" w:lineRule="atLeast"/>
    </w:pPr>
    <w:rPr>
      <w:sz w:val="24"/>
      <w:lang w:val="pl-PL" w:eastAsia="ru-RU"/>
    </w:rPr>
  </w:style>
  <w:style w:type="paragraph" w:customStyle="1" w:styleId="Style2">
    <w:name w:val="Style 2"/>
    <w:basedOn w:val="Normal"/>
    <w:rsid w:val="006D1040"/>
    <w:pPr>
      <w:widowControl w:val="0"/>
      <w:autoSpaceDE w:val="0"/>
      <w:autoSpaceDN w:val="0"/>
      <w:spacing w:line="312" w:lineRule="atLeast"/>
      <w:ind w:right="72"/>
      <w:jc w:val="both"/>
    </w:pPr>
    <w:rPr>
      <w:sz w:val="24"/>
      <w:lang w:val="pl-PL" w:eastAsia="ru-RU"/>
    </w:rPr>
  </w:style>
  <w:style w:type="paragraph" w:customStyle="1" w:styleId="DMEBodyText">
    <w:name w:val="DMEBodyText"/>
    <w:basedOn w:val="GvdeMetni"/>
    <w:rsid w:val="006D1040"/>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pPr>
    <w:rPr>
      <w:rFonts w:ascii="Arial" w:hAnsi="Arial"/>
      <w:bCs w:val="0"/>
      <w:sz w:val="22"/>
      <w:szCs w:val="20"/>
    </w:rPr>
  </w:style>
  <w:style w:type="paragraph" w:customStyle="1" w:styleId="faxbody">
    <w:name w:val="faxbody"/>
    <w:basedOn w:val="Normal"/>
    <w:rsid w:val="006D1040"/>
    <w:pPr>
      <w:tabs>
        <w:tab w:val="left" w:pos="4933"/>
      </w:tabs>
      <w:spacing w:after="120"/>
      <w:ind w:left="397"/>
      <w:jc w:val="both"/>
    </w:pPr>
    <w:rPr>
      <w:rFonts w:ascii="Arial" w:hAnsi="Arial"/>
      <w:sz w:val="22"/>
      <w:szCs w:val="20"/>
    </w:rPr>
  </w:style>
  <w:style w:type="paragraph" w:customStyle="1" w:styleId="Abs15">
    <w:name w:val="Abs15"/>
    <w:basedOn w:val="Normal"/>
    <w:rsid w:val="006D1040"/>
    <w:pPr>
      <w:spacing w:line="300" w:lineRule="auto"/>
    </w:pPr>
    <w:rPr>
      <w:sz w:val="24"/>
      <w:szCs w:val="20"/>
      <w:lang w:val="de-DE" w:eastAsia="de-DE"/>
    </w:rPr>
  </w:style>
  <w:style w:type="character" w:customStyle="1" w:styleId="GZ">
    <w:name w:val="GZ"/>
    <w:basedOn w:val="VarsaylanParagrafYazTipi"/>
    <w:rsid w:val="006D1040"/>
    <w:rPr>
      <w:rFonts w:ascii="Arial Narrow" w:hAnsi="Arial Narrow"/>
      <w:sz w:val="13"/>
    </w:rPr>
  </w:style>
  <w:style w:type="paragraph" w:styleId="BalonMetni">
    <w:name w:val="Balloon Text"/>
    <w:basedOn w:val="Normal"/>
    <w:semiHidden/>
    <w:rsid w:val="00812DD7"/>
    <w:rPr>
      <w:rFonts w:ascii="Tahoma" w:hAnsi="Tahoma" w:cs="Tahoma"/>
      <w:sz w:val="16"/>
      <w:szCs w:val="16"/>
    </w:rPr>
  </w:style>
  <w:style w:type="character" w:customStyle="1" w:styleId="ExplNoteParaNumChar">
    <w:name w:val="ExplNoteParaNum Char"/>
    <w:basedOn w:val="VarsaylanParagrafYazTipi"/>
    <w:link w:val="ExplNoteParaNum"/>
    <w:rsid w:val="00146A3B"/>
    <w:rPr>
      <w:sz w:val="24"/>
      <w:szCs w:val="24"/>
      <w:lang w:val="en-GB" w:eastAsia="en-US" w:bidi="ar-SA"/>
    </w:rPr>
  </w:style>
  <w:style w:type="character" w:customStyle="1" w:styleId="ExplNoteParaChar">
    <w:name w:val="ExplNotePara Char"/>
    <w:basedOn w:val="VarsaylanParagrafYazTipi"/>
    <w:link w:val="ExplNotePara"/>
    <w:rsid w:val="00BD762C"/>
    <w:rPr>
      <w:sz w:val="24"/>
      <w:szCs w:val="24"/>
      <w:lang w:val="en-GB" w:eastAsia="en-US" w:bidi="ar-SA"/>
    </w:rPr>
  </w:style>
  <w:style w:type="paragraph" w:customStyle="1" w:styleId="xl31">
    <w:name w:val="xl31"/>
    <w:basedOn w:val="Normal"/>
    <w:rsid w:val="005E059D"/>
    <w:pPr>
      <w:spacing w:before="100" w:beforeAutospacing="1" w:after="100" w:afterAutospacing="1"/>
      <w:jc w:val="center"/>
    </w:pPr>
    <w:rPr>
      <w:sz w:val="24"/>
    </w:rPr>
  </w:style>
  <w:style w:type="character" w:customStyle="1" w:styleId="Style">
    <w:name w:val="Style"/>
    <w:basedOn w:val="DipnotBavurusu"/>
    <w:rsid w:val="002B5601"/>
    <w:rPr>
      <w:rFonts w:ascii="Times New Roman" w:hAnsi="Times New Roman"/>
      <w:dstrike w:val="0"/>
      <w:sz w:val="24"/>
      <w:u w:val="none"/>
    </w:rPr>
  </w:style>
  <w:style w:type="paragraph" w:customStyle="1" w:styleId="aParaNo">
    <w:name w:val="a. ParaNo."/>
    <w:basedOn w:val="GvdeMetni3"/>
    <w:rsid w:val="00081667"/>
    <w:pPr>
      <w:spacing w:after="240"/>
      <w:ind w:left="1440" w:hanging="720"/>
      <w:jc w:val="both"/>
    </w:pPr>
    <w:rPr>
      <w:rFonts w:eastAsia="SimSun"/>
      <w:snapToGrid/>
      <w:sz w:val="24"/>
      <w:szCs w:val="24"/>
    </w:rPr>
  </w:style>
  <w:style w:type="character" w:customStyle="1" w:styleId="ParaChar">
    <w:name w:val="Para Char"/>
    <w:basedOn w:val="VarsaylanParagrafYazTipi"/>
    <w:link w:val="Para"/>
    <w:rsid w:val="00634B16"/>
    <w:rPr>
      <w:sz w:val="24"/>
      <w:szCs w:val="24"/>
      <w:lang w:val="en-GB" w:eastAsia="en-US" w:bidi="ar-SA"/>
    </w:rPr>
  </w:style>
  <w:style w:type="character" w:customStyle="1" w:styleId="ParaNumChar">
    <w:name w:val="ParaNum Char"/>
    <w:basedOn w:val="ParaChar"/>
    <w:link w:val="ParaNum"/>
    <w:rsid w:val="00634B16"/>
  </w:style>
  <w:style w:type="character" w:customStyle="1" w:styleId="stbilgiChar">
    <w:name w:val="Üstbilgi Char"/>
    <w:basedOn w:val="VarsaylanParagrafYazTipi"/>
    <w:link w:val="stbilgi"/>
    <w:rsid w:val="00B01A8E"/>
    <w:rPr>
      <w:smallCaps/>
      <w:szCs w:val="24"/>
      <w:lang w:val="en-GB" w:eastAsia="en-US" w:bidi="ar-SA"/>
    </w:rPr>
  </w:style>
  <w:style w:type="character" w:customStyle="1" w:styleId="ArticleParaNoNumChar">
    <w:name w:val="ArticleParaNoNum Char"/>
    <w:basedOn w:val="VarsaylanParagrafYazTipi"/>
    <w:link w:val="ArticleParaNoNum"/>
    <w:rsid w:val="00482895"/>
    <w:rPr>
      <w:b/>
      <w:bCs/>
      <w:sz w:val="24"/>
      <w:szCs w:val="24"/>
      <w:lang w:val="en-GB" w:eastAsia="en-US" w:bidi="ar-SA"/>
    </w:rPr>
  </w:style>
  <w:style w:type="character" w:customStyle="1" w:styleId="ArticleRefChar">
    <w:name w:val="ArticleRef Char"/>
    <w:basedOn w:val="ArticleParaNoNumChar"/>
    <w:link w:val="ArticleRef"/>
    <w:rsid w:val="00C04A5F"/>
    <w:rPr>
      <w:color w:val="00B050"/>
    </w:rPr>
  </w:style>
  <w:style w:type="character" w:customStyle="1" w:styleId="ArticleRef1Char">
    <w:name w:val="ArticleRef1 Char"/>
    <w:basedOn w:val="ArticleRefChar"/>
    <w:link w:val="ArticleRef1"/>
    <w:rsid w:val="00482895"/>
  </w:style>
  <w:style w:type="character" w:customStyle="1" w:styleId="CommentRefChar">
    <w:name w:val="CommentRef Char"/>
    <w:basedOn w:val="ArticleRef1Char"/>
    <w:link w:val="CommentRef"/>
    <w:rsid w:val="00482895"/>
    <w:rPr>
      <w:i/>
      <w:iCs/>
    </w:rPr>
  </w:style>
  <w:style w:type="character" w:customStyle="1" w:styleId="ExplNoteRefChar">
    <w:name w:val="ExplNoteRef Char"/>
    <w:basedOn w:val="CommentRefChar"/>
    <w:link w:val="ExplNoteRef"/>
    <w:rsid w:val="00482895"/>
  </w:style>
  <w:style w:type="character" w:customStyle="1" w:styleId="ExplNoteRef1Char">
    <w:name w:val="ExplNoteRef1 Char"/>
    <w:basedOn w:val="ExplNoteRefChar"/>
    <w:link w:val="ExplNoteRef1"/>
    <w:rsid w:val="005C185E"/>
  </w:style>
  <w:style w:type="character" w:customStyle="1" w:styleId="ParaRefChar">
    <w:name w:val="ParaRef Char"/>
    <w:basedOn w:val="ParaChar"/>
    <w:link w:val="ParaRef"/>
    <w:rsid w:val="003527C7"/>
    <w:rPr>
      <w:snapToGrid w:val="0"/>
      <w:lang w:val="en-US"/>
    </w:rPr>
  </w:style>
  <w:style w:type="paragraph" w:styleId="ListeParagraf">
    <w:name w:val="List Paragraph"/>
    <w:basedOn w:val="Normal"/>
    <w:uiPriority w:val="34"/>
    <w:qFormat/>
    <w:rsid w:val="0014429E"/>
    <w:pPr>
      <w:ind w:left="720"/>
      <w:contextualSpacing/>
    </w:pPr>
    <w:rPr>
      <w:sz w:val="24"/>
    </w:rPr>
  </w:style>
  <w:style w:type="character" w:customStyle="1" w:styleId="Balk7Char">
    <w:name w:val="Başlık 7 Char"/>
    <w:basedOn w:val="VarsaylanParagrafYazTipi"/>
    <w:link w:val="Balk7"/>
    <w:rsid w:val="000C325C"/>
    <w:rPr>
      <w:b/>
      <w:color w:val="000000" w:themeColor="text1"/>
      <w:sz w:val="24"/>
      <w:szCs w:val="24"/>
      <w:u w:val="single"/>
      <w:lang w:val="fr-FR" w:eastAsia="en-US"/>
    </w:rPr>
  </w:style>
  <w:style w:type="character" w:customStyle="1" w:styleId="GvdeMetniChar">
    <w:name w:val="Gövde Metni Char"/>
    <w:basedOn w:val="VarsaylanParagrafYazTipi"/>
    <w:link w:val="GvdeMetni"/>
    <w:rsid w:val="00520F05"/>
    <w:rPr>
      <w:bCs/>
      <w:szCs w:val="24"/>
      <w:lang w:val="en-GB" w:eastAsia="en-US"/>
    </w:rPr>
  </w:style>
  <w:style w:type="character" w:customStyle="1" w:styleId="GvdeMetniGirintisi2Char">
    <w:name w:val="Gövde Metni Girintisi 2 Char"/>
    <w:basedOn w:val="VarsaylanParagrafYazTipi"/>
    <w:link w:val="GvdeMetniGirintisi2"/>
    <w:rsid w:val="00520F05"/>
    <w:rPr>
      <w:szCs w:val="24"/>
      <w:lang w:val="en-GB" w:eastAsia="en-US"/>
    </w:rPr>
  </w:style>
  <w:style w:type="character" w:customStyle="1" w:styleId="DipnotMetniChar">
    <w:name w:val="Dipnot Metni Char"/>
    <w:basedOn w:val="VarsaylanParagrafYazTipi"/>
    <w:link w:val="DipnotMetni"/>
    <w:semiHidden/>
    <w:rsid w:val="0002527E"/>
    <w:rPr>
      <w:lang w:val="en-GB" w:eastAsia="en-US"/>
    </w:rPr>
  </w:style>
  <w:style w:type="character" w:styleId="AklamaBavurusu">
    <w:name w:val="annotation reference"/>
    <w:basedOn w:val="VarsaylanParagrafYazTipi"/>
    <w:rsid w:val="005D6440"/>
    <w:rPr>
      <w:sz w:val="16"/>
      <w:szCs w:val="16"/>
    </w:rPr>
  </w:style>
  <w:style w:type="paragraph" w:customStyle="1" w:styleId="volki">
    <w:name w:val="volki"/>
    <w:basedOn w:val="Normal"/>
    <w:rsid w:val="005D6440"/>
    <w:pPr>
      <w:jc w:val="both"/>
    </w:pPr>
    <w:rPr>
      <w:rFonts w:ascii="Tahoma" w:hAnsi="Tahoma" w:cs="Tahoma"/>
      <w:b/>
      <w:sz w:val="24"/>
      <w:lang w:val="tr-TR" w:eastAsia="tr-TR"/>
    </w:rPr>
  </w:style>
  <w:style w:type="paragraph" w:customStyle="1" w:styleId="volkan">
    <w:name w:val="volkan"/>
    <w:basedOn w:val="Normal"/>
    <w:rsid w:val="00253CD3"/>
    <w:pPr>
      <w:jc w:val="both"/>
    </w:pPr>
    <w:rPr>
      <w:rFonts w:ascii="Tahoma" w:hAnsi="Tahoma" w:cs="Tahoma"/>
      <w:b/>
      <w:sz w:val="24"/>
      <w:u w:val="single"/>
      <w:lang w:val="tr-TR" w:eastAsia="tr-TR"/>
    </w:rPr>
  </w:style>
  <w:style w:type="paragraph" w:customStyle="1" w:styleId="ALTBASLIK">
    <w:name w:val="ALTBASLIK"/>
    <w:basedOn w:val="Normal"/>
    <w:rsid w:val="009D6276"/>
    <w:pPr>
      <w:tabs>
        <w:tab w:val="left" w:pos="567"/>
      </w:tabs>
      <w:jc w:val="center"/>
    </w:pPr>
    <w:rPr>
      <w:rFonts w:ascii="New York" w:hAnsi="New York"/>
      <w:b/>
      <w:sz w:val="18"/>
      <w:szCs w:val="20"/>
      <w:lang w:val="en-US" w:eastAsia="tr-TR"/>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image" Target="media/image11.wmf"/><Relationship Id="rId39" Type="http://schemas.openxmlformats.org/officeDocument/2006/relationships/header" Target="header4.xml"/><Relationship Id="rId21" Type="http://schemas.openxmlformats.org/officeDocument/2006/relationships/image" Target="media/image9.wmf"/><Relationship Id="rId34" Type="http://schemas.openxmlformats.org/officeDocument/2006/relationships/header" Target="header1.xml"/><Relationship Id="rId42" Type="http://schemas.openxmlformats.org/officeDocument/2006/relationships/image" Target="media/image15.wmf"/><Relationship Id="rId47" Type="http://schemas.openxmlformats.org/officeDocument/2006/relationships/image" Target="media/image17.png"/><Relationship Id="rId50" Type="http://schemas.openxmlformats.org/officeDocument/2006/relationships/header" Target="header6.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header" Target="header3.xml"/><Relationship Id="rId46"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wmf"/><Relationship Id="rId41" Type="http://schemas.openxmlformats.org/officeDocument/2006/relationships/footer" Target="footer4.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oter" Target="footer2.xml"/><Relationship Id="rId40" Type="http://schemas.openxmlformats.org/officeDocument/2006/relationships/footer" Target="footer3.xml"/><Relationship Id="rId45" Type="http://schemas.openxmlformats.org/officeDocument/2006/relationships/footer" Target="footer5.xml"/><Relationship Id="rId53"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footer" Target="footer1.xml"/><Relationship Id="rId49" Type="http://schemas.openxmlformats.org/officeDocument/2006/relationships/oleObject" Target="embeddings/oleObject15.bin"/><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header" Target="header5.xm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oleObject" Target="embeddings/oleObject10.bin"/><Relationship Id="rId35" Type="http://schemas.openxmlformats.org/officeDocument/2006/relationships/header" Target="header2.xml"/><Relationship Id="rId43" Type="http://schemas.openxmlformats.org/officeDocument/2006/relationships/oleObject" Target="embeddings/oleObject13.bin"/><Relationship Id="rId48" Type="http://schemas.openxmlformats.org/officeDocument/2006/relationships/oleObject" Target="embeddings/oleObject14.bin"/><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7.xml"/><Relationship Id="rId3"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0FE79-FA09-4D0D-ADA3-30105F54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28</Pages>
  <Words>4032</Words>
  <Characters>22984</Characters>
  <Application>Microsoft Office Word</Application>
  <DocSecurity>0</DocSecurity>
  <Lines>191</Lines>
  <Paragraphs>53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BODY OF THE TIR CONVENTION, 1975</vt:lpstr>
      <vt:lpstr>BODY OF THE TIR CONVENTION, 1975</vt:lpstr>
    </vt:vector>
  </TitlesOfParts>
  <Company>UNECE</Company>
  <LinksUpToDate>false</LinksUpToDate>
  <CharactersWithSpaces>26963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BODY OF THE TIR CONVENTION, 1975</dc:title>
  <dc:subject/>
  <dc:creator>Ceccarelli Maria Rosaria</dc:creator>
  <cp:keywords/>
  <cp:lastModifiedBy>MEDSYS</cp:lastModifiedBy>
  <cp:revision>14</cp:revision>
  <cp:lastPrinted>2010-03-24T07:36:00Z</cp:lastPrinted>
  <dcterms:created xsi:type="dcterms:W3CDTF">2011-04-28T09:10:00Z</dcterms:created>
  <dcterms:modified xsi:type="dcterms:W3CDTF">2011-04-29T10:52:00Z</dcterms:modified>
</cp:coreProperties>
</file>